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23" w:type="dxa"/>
        <w:tblInd w:w="-300" w:type="dxa"/>
        <w:tblLayout w:type="fixed"/>
        <w:tblCellMar>
          <w:top w:w="0" w:type="dxa"/>
          <w:left w:w="108" w:type="dxa"/>
          <w:bottom w:w="0" w:type="dxa"/>
          <w:right w:w="108" w:type="dxa"/>
        </w:tblCellMar>
      </w:tblPr>
      <w:tblGrid>
        <w:gridCol w:w="1790"/>
        <w:gridCol w:w="1483"/>
        <w:gridCol w:w="2059"/>
        <w:gridCol w:w="1718"/>
        <w:gridCol w:w="1432"/>
        <w:gridCol w:w="641"/>
      </w:tblGrid>
      <w:tr>
        <w:tblPrEx>
          <w:tblCellMar>
            <w:top w:w="0" w:type="dxa"/>
            <w:left w:w="108" w:type="dxa"/>
            <w:bottom w:w="0" w:type="dxa"/>
            <w:right w:w="108" w:type="dxa"/>
          </w:tblCellMar>
        </w:tblPrEx>
        <w:trPr>
          <w:trHeight w:val="750" w:hRule="atLeast"/>
        </w:trPr>
        <w:tc>
          <w:tcPr>
            <w:tcW w:w="9123" w:type="dxa"/>
            <w:gridSpan w:val="6"/>
            <w:tcBorders>
              <w:top w:val="nil"/>
              <w:left w:val="nil"/>
              <w:bottom w:val="nil"/>
              <w:right w:val="nil"/>
            </w:tcBorders>
            <w:shd w:val="clear" w:color="auto" w:fill="auto"/>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123" w:type="dxa"/>
            <w:gridSpan w:val="6"/>
            <w:tcBorders>
              <w:top w:val="nil"/>
              <w:left w:val="nil"/>
              <w:bottom w:val="nil"/>
              <w:right w:val="nil"/>
            </w:tcBorders>
            <w:shd w:val="clear" w:color="auto" w:fill="auto"/>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shd w:val="clear" w:color="auto" w:fill="auto"/>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542" w:type="dxa"/>
            <w:gridSpan w:val="2"/>
            <w:tcBorders>
              <w:top w:val="nil"/>
              <w:left w:val="nil"/>
              <w:bottom w:val="single" w:color="auto" w:sz="4" w:space="0"/>
              <w:right w:val="nil"/>
            </w:tcBorders>
            <w:shd w:val="clear" w:color="auto" w:fill="auto"/>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3150" w:type="dxa"/>
            <w:gridSpan w:val="2"/>
            <w:tcBorders>
              <w:top w:val="nil"/>
              <w:left w:val="nil"/>
              <w:bottom w:val="single" w:color="auto" w:sz="4" w:space="0"/>
              <w:right w:val="nil"/>
            </w:tcBorders>
            <w:shd w:val="clear" w:color="auto" w:fill="auto"/>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641" w:type="dxa"/>
            <w:tcBorders>
              <w:top w:val="nil"/>
              <w:left w:val="nil"/>
              <w:bottom w:val="nil"/>
              <w:right w:val="nil"/>
            </w:tcBorders>
            <w:shd w:val="clear" w:color="auto" w:fill="auto"/>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54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2020年枣庄国际马拉松比赛经费</w:t>
            </w:r>
            <w:r>
              <w:rPr>
                <w:rFonts w:ascii="宋体" w:hAnsi="宋体" w:eastAsia="宋体" w:cs="宋体"/>
                <w:color w:val="000000"/>
                <w:kern w:val="0"/>
                <w:sz w:val="22"/>
                <w:shd w:val="clear" w:color="auto" w:fill="FFFFFF"/>
              </w:rPr>
              <w:fldChar w:fldCharType="end"/>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07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54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07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33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333"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5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379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160.00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379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379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379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379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160.00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333"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1、奖金</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17.76万元（全程设立了名次奖：前50名分别获得10000-200元不等现金奖励；同时特别设置国内组奖金：前三名分别获得5000-2000元不等奖金。半程设立了名次奖：前50名分别获得6000-100元不等现金奖励；同时特别设置国内组奖金：前三名分别获得3000-1000元不等奖金。）</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2、A1 赛事费用</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16.7万元（赛事认证费10万、兴奋剂检查6万、国际丈量员赛道丈量0.7万）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3、运动员相关物料39万元（奖牌、奖杯等制作(仅全、半程）4万、完赛餐包、赛道补给、能量胶、盐丸、乳贴等7万、水</w:t>
            </w:r>
            <w:r>
              <w:rPr>
                <w:rFonts w:hint="eastAsia" w:ascii="宋体" w:hAnsi="宋体" w:eastAsia="宋体" w:cs="宋体"/>
                <w:color w:val="000000"/>
                <w:kern w:val="0"/>
                <w:sz w:val="22"/>
                <w:shd w:val="clear" w:color="FFFFFF" w:fill="FFFFFF"/>
              </w:rPr>
              <w:t>、功能饮料</w:t>
            </w:r>
            <w:r>
              <w:rPr>
                <w:rFonts w:ascii="宋体" w:hAnsi="宋体" w:eastAsia="宋体" w:cs="宋体"/>
                <w:color w:val="000000"/>
                <w:kern w:val="0"/>
                <w:sz w:val="22"/>
                <w:shd w:val="clear" w:color="FFFFFF" w:fill="FFFFFF"/>
              </w:rPr>
              <w:t>2万、运动员保险、组委会组织责任险6万、雨衣、海绵1万、运动员背包3万、证件、证书、邀请函、秩序册等印刷品4万、运动员服装、完赛毛巾12万）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4、比赛物料84万元（舞台、龙门、桁架搭建、音响、背景板15万、A字板5万、引导牌、广告牌、易拉宝、kt板等系统物料17万、铁马等硬质隔离、锥桶13万、运动员物资存储桁架棚等搭建3万、公共厕所（110蹲）、垃圾桶（40）、桌椅(200)、帐篷（50），具体根据线路详细计算10万、救护车、医护人员服务10万、AED 除颤仪、医疗救助团队3万、运货车辆、搬运工</w:t>
            </w:r>
            <w:r>
              <w:rPr>
                <w:rFonts w:hint="eastAsia" w:ascii="宋体" w:hAnsi="宋体" w:eastAsia="宋体" w:cs="宋体"/>
                <w:color w:val="000000"/>
                <w:kern w:val="0"/>
                <w:sz w:val="22"/>
                <w:shd w:val="clear" w:color="FFFFFF" w:fill="FFFFFF"/>
              </w:rPr>
              <w:t>人</w:t>
            </w:r>
            <w:r>
              <w:rPr>
                <w:rFonts w:ascii="宋体" w:hAnsi="宋体" w:eastAsia="宋体" w:cs="宋体"/>
                <w:color w:val="000000"/>
                <w:kern w:val="0"/>
                <w:sz w:val="22"/>
                <w:shd w:val="clear" w:color="FFFFFF" w:fill="FFFFFF"/>
              </w:rPr>
              <w:t>4万、对讲机、垃圾袋、纸杯、发令枪+子弹、油漆、托盘、泡沫垫、冲刺带、贴纸、桌布等物资4万）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5、新闻发布会2万元（舞台、音响、灯光、led主屏等1万、发布会道具及活动物料0.5万、记者、礼仪等劳务费0.5万）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6、宣传</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22万元（广播电视台媒体资源18万、航拍、视频制作4万）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7、赛事技术系统</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16万元（赛事官网、报名系统开发运维5万、计时系统、芯片、号码簿9万、赛道摄影服务2万）</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8、服务费用</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58万元（裁判员（100人）、志愿者（800人）劳务费、证书6万、安保服务费、安保设施设备30万、交管、旅</w:t>
            </w:r>
            <w:r>
              <w:rPr>
                <w:rFonts w:hint="eastAsia" w:ascii="宋体" w:hAnsi="宋体" w:eastAsia="宋体" w:cs="宋体"/>
                <w:color w:val="000000"/>
                <w:kern w:val="0"/>
                <w:sz w:val="22"/>
                <w:shd w:val="clear" w:color="FFFFFF" w:fill="FFFFFF"/>
              </w:rPr>
              <w:t>游、外事、市政、食药、电力、通讯、城管、环卫及薛城区等</w:t>
            </w:r>
            <w:r>
              <w:rPr>
                <w:rFonts w:ascii="宋体" w:hAnsi="宋体" w:eastAsia="宋体" w:cs="宋体"/>
                <w:color w:val="000000"/>
                <w:kern w:val="0"/>
                <w:sz w:val="22"/>
                <w:shd w:val="clear" w:color="FFFFFF" w:fill="FFFFFF"/>
              </w:rPr>
              <w:t>10万、巡视开道汽车、摩托车、工作人员摆渡车辆等5万、嘉宾接待（含国派技术官员、国派裁判、特殊跑者、媒体记者等住宿餐饮）4万、医疗、安保、志愿者及其他组委会工作人员餐包3万）</w:t>
            </w:r>
            <w:r>
              <w:rPr>
                <w:rFonts w:ascii="宋体" w:hAnsi="宋体" w:eastAsia="宋体" w:cs="宋体"/>
                <w:color w:val="000000"/>
                <w:kern w:val="0"/>
                <w:sz w:val="22"/>
                <w:shd w:val="clear" w:color="FFFFFF" w:fill="FFFFFF"/>
              </w:rPr>
              <w:tab/>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9、组委会等杂费</w:t>
            </w:r>
            <w:r>
              <w:rPr>
                <w:rFonts w:ascii="宋体" w:hAnsi="宋体" w:eastAsia="宋体" w:cs="宋体"/>
                <w:color w:val="000000"/>
                <w:kern w:val="0"/>
                <w:sz w:val="22"/>
                <w:shd w:val="clear" w:color="FFFFFF" w:fill="FFFFFF"/>
              </w:rPr>
              <w:tab/>
            </w:r>
            <w:r>
              <w:rPr>
                <w:rFonts w:ascii="宋体" w:hAnsi="宋体" w:eastAsia="宋体" w:cs="宋体"/>
                <w:color w:val="000000"/>
                <w:kern w:val="0"/>
                <w:sz w:val="22"/>
                <w:shd w:val="clear" w:color="FFFFFF" w:fill="FFFFFF"/>
              </w:rPr>
              <w:t>20万元（住宿、差旅、餐饮、团队工资、办公用品费用20万、嘉宾服、兔子医疗跑者服、主裁判服、领奖选手服2万、国派技术官员、国派裁判劳务、交通2万、主持人、解说嘉宾1万）</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总计：</w:t>
            </w:r>
            <w:r>
              <w:rPr>
                <w:rFonts w:ascii="宋体" w:hAnsi="宋体" w:eastAsia="宋体" w:cs="宋体"/>
                <w:color w:val="000000"/>
                <w:kern w:val="0"/>
                <w:sz w:val="22"/>
                <w:shd w:val="clear" w:color="FFFFFF" w:fill="FFFFFF"/>
              </w:rPr>
              <w:t>277.46万元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98" w:hRule="atLeast"/>
        </w:trPr>
        <w:tc>
          <w:tcPr>
            <w:tcW w:w="17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333"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(一)拟订全市体育工作的政策措施和体育事业发展规划，并组织实施，负责推动多元化体育服务体系建设，推进体育公共服务和体育体制改革。</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二)统筹规划全市群众体育发展，推行全民健身计划，指导并开展群体性体育活动;组织实施国家体育锻炼标准，推动国民体质监测和社会体育指导工作队伍制度建设;指导公共体育设施建设，负责对公共体育设施的监督管理。</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(三)统筹规划全市竞技体育发展，确定体育运动项目设置和重点布局;指导协调体育训练和体育竞赛;指导运动队伍建设;组织参加和承办重大国内外体育竞赛，管理指导全市体育竞赛工作。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(四)拟订全市体育产业发展规划、政策;规范体育服务管理，推动体育标准化建设;负责体育彩票销售管理工作。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(五)指导体育宣传、科技、教育和培训工作;负责组织、协调、监督体育运动中的反兴奋剂工作;组织开展体育领域科技研究、技术攻关和成果推广。</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(六)统筹规划全市青少年体育发展，指导和推进青少年体育工作。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(七)开展对外体育合作与交流，指导并归口管理民间体育赛事及体育交往活动。</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(八)承办市委、市政府交办的其他事项。</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019"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333"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产业对区域的社会经济发展有着独特推动作用，随着《体育产业发展“十三五”规划》的发布，体育产业迎来了黄金发展期，《规划》明确要求以项目带动行业发展，加快发展普及性广、关注度高、市场空间大的运动项目。</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通过举办枣庄国际马拉松赛（全程马拉松（</w:t>
            </w:r>
            <w:r>
              <w:rPr>
                <w:rFonts w:ascii="宋体" w:hAnsi="宋体" w:eastAsia="宋体" w:cs="宋体"/>
                <w:color w:val="000000"/>
                <w:kern w:val="0"/>
                <w:sz w:val="22"/>
                <w:shd w:val="clear" w:color="FFFFFF" w:fill="FFFFFF"/>
              </w:rPr>
              <w:t>42.195公里）、半程马拉松（21.0975公里）、迷你马拉松（5 公里）），推动城市建设，展示发展成果，宣传城市景观，体现城市魅力，拉动第三产业发展 促进招商引资。</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7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8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585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《体育产业发展“十三五”规划》</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585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在我国人口众多、场馆匮乏等大背景下</w:t>
            </w:r>
            <w:r>
              <w:rPr>
                <w:rFonts w:ascii="宋体" w:hAnsi="宋体" w:eastAsia="宋体" w:cs="宋体"/>
                <w:color w:val="000000"/>
                <w:kern w:val="0"/>
                <w:sz w:val="22"/>
                <w:shd w:val="clear" w:color="FFFFFF" w:fill="FFFFFF"/>
              </w:rPr>
              <w:t>,为满足广大人民健康需要,实现国家"全民健身计划"，马拉松运动以其较强竞技性、广泛参与性和影响全面性逐步成为城市开展体育运动的首选,吸引城市纷纷举办比赛。马拉松运动不仅是一项大型体育赛事，也是促进区域经济、制度、文化和基础设施、环境建设的良好契机。因此,转变政府职能,合理利用资源,整合竞技体育与群众体育的关系,大力推行马拉松运动势在必行。</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5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07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718" w:type="dxa"/>
            <w:tcBorders>
              <w:top w:val="nil"/>
              <w:left w:val="nil"/>
              <w:bottom w:val="single" w:color="auto" w:sz="4" w:space="0"/>
              <w:right w:val="nil"/>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718" w:type="dxa"/>
            <w:tcBorders>
              <w:top w:val="nil"/>
              <w:left w:val="nil"/>
              <w:bottom w:val="single" w:color="auto" w:sz="4" w:space="0"/>
              <w:right w:val="nil"/>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73"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718" w:type="dxa"/>
            <w:tcBorders>
              <w:top w:val="nil"/>
              <w:left w:val="nil"/>
              <w:bottom w:val="single" w:color="auto" w:sz="4" w:space="0"/>
              <w:right w:val="nil"/>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718" w:type="dxa"/>
            <w:tcBorders>
              <w:top w:val="nil"/>
              <w:left w:val="nil"/>
              <w:bottom w:val="single" w:color="auto" w:sz="4" w:space="0"/>
              <w:right w:val="nil"/>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3542"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18" w:type="dxa"/>
            <w:tcBorders>
              <w:top w:val="nil"/>
              <w:left w:val="nil"/>
              <w:bottom w:val="single" w:color="auto" w:sz="4" w:space="0"/>
              <w:right w:val="nil"/>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073"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2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07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959"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52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推动城市建设，展示发展成果，宣传城市景观，体现城市魅力，拉动第三产业发展</w:t>
            </w:r>
            <w:r>
              <w:rPr>
                <w:rFonts w:ascii="宋体" w:hAnsi="宋体" w:eastAsia="宋体" w:cs="宋体"/>
                <w:color w:val="000000"/>
                <w:kern w:val="0"/>
                <w:sz w:val="22"/>
                <w:shd w:val="clear" w:color="FFFFFF" w:fill="FFFFFF"/>
              </w:rPr>
              <w:t>,促进招商引资。</w:t>
            </w:r>
            <w:r>
              <w:rPr>
                <w:rFonts w:ascii="宋体" w:hAnsi="宋体" w:eastAsia="宋体" w:cs="宋体"/>
                <w:color w:val="000000"/>
                <w:kern w:val="0"/>
                <w:sz w:val="22"/>
                <w:shd w:val="clear" w:color="auto" w:fill="FFFFFF"/>
              </w:rPr>
              <w:fldChar w:fldCharType="end"/>
            </w:r>
          </w:p>
        </w:tc>
        <w:tc>
          <w:tcPr>
            <w:tcW w:w="207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完成</w:t>
            </w:r>
            <w:r>
              <w:rPr>
                <w:rFonts w:ascii="宋体" w:hAnsi="宋体" w:eastAsia="宋体" w:cs="宋体"/>
                <w:color w:val="000000"/>
                <w:kern w:val="0"/>
                <w:sz w:val="22"/>
                <w:shd w:val="clear" w:color="FFFFFF" w:fill="FFFFFF"/>
              </w:rPr>
              <w:t>2020枣庄国际马拉松赛事　</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687"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3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78"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718"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3"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20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9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7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8"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7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718"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81"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参赛人数</w:t>
            </w:r>
            <w:r>
              <w:rPr>
                <w:rFonts w:ascii="宋体" w:hAnsi="宋体" w:eastAsia="宋体" w:cs="宋体"/>
                <w:color w:val="000000"/>
                <w:kern w:val="0"/>
                <w:sz w:val="22"/>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8000人</w:t>
            </w:r>
            <w:r>
              <w:rPr>
                <w:rFonts w:ascii="宋体" w:hAnsi="宋体" w:eastAsia="宋体" w:cs="宋体"/>
                <w:color w:val="000000"/>
                <w:kern w:val="0"/>
                <w:sz w:val="22"/>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718" w:type="dxa"/>
            <w:tcBorders>
              <w:top w:val="single" w:color="auto" w:sz="4" w:space="0"/>
              <w:left w:val="nil"/>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办赛质量指标</w:t>
            </w:r>
            <w:r>
              <w:rPr>
                <w:rFonts w:ascii="宋体" w:hAnsi="宋体" w:eastAsia="宋体" w:cs="宋体"/>
                <w:color w:val="000000"/>
                <w:kern w:val="0"/>
                <w:sz w:val="22"/>
                <w:shd w:val="clear" w:color="auto" w:fill="FFFFFF"/>
              </w:rPr>
              <w:fldChar w:fldCharType="end"/>
            </w:r>
          </w:p>
        </w:tc>
        <w:tc>
          <w:tcPr>
            <w:tcW w:w="1432" w:type="dxa"/>
            <w:tcBorders>
              <w:top w:val="single" w:color="auto" w:sz="4" w:space="0"/>
              <w:left w:val="nil"/>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顺利完成赛事</w:t>
            </w:r>
            <w:r>
              <w:rPr>
                <w:rFonts w:ascii="宋体" w:hAnsi="宋体" w:eastAsia="宋体" w:cs="宋体"/>
                <w:color w:val="000000"/>
                <w:kern w:val="0"/>
                <w:sz w:val="22"/>
                <w:shd w:val="clear" w:color="auto" w:fill="FFFFFF"/>
              </w:rPr>
              <w:fldChar w:fldCharType="end"/>
            </w:r>
          </w:p>
        </w:tc>
        <w:tc>
          <w:tcPr>
            <w:tcW w:w="641" w:type="dxa"/>
            <w:tcBorders>
              <w:top w:val="single" w:color="auto" w:sz="4" w:space="0"/>
              <w:left w:val="nil"/>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91"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718"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完成时间</w:t>
            </w:r>
            <w:r>
              <w:rPr>
                <w:rFonts w:ascii="宋体" w:hAnsi="宋体" w:eastAsia="宋体" w:cs="宋体"/>
                <w:color w:val="000000"/>
                <w:kern w:val="0"/>
                <w:sz w:val="22"/>
                <w:shd w:val="clear" w:color="auto" w:fill="FFFFFF"/>
              </w:rPr>
              <w:fldChar w:fldCharType="end"/>
            </w:r>
          </w:p>
        </w:tc>
        <w:tc>
          <w:tcPr>
            <w:tcW w:w="143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 10月</w:t>
            </w:r>
            <w:r>
              <w:rPr>
                <w:rFonts w:ascii="宋体" w:hAnsi="宋体" w:eastAsia="宋体" w:cs="宋体"/>
                <w:color w:val="000000"/>
                <w:kern w:val="0"/>
                <w:sz w:val="22"/>
                <w:shd w:val="clear" w:color="auto" w:fill="FFFFFF"/>
              </w:rPr>
              <w:fldChar w:fldCharType="end"/>
            </w:r>
          </w:p>
        </w:tc>
        <w:tc>
          <w:tcPr>
            <w:tcW w:w="64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91"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7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赛事费用</w:t>
            </w:r>
            <w:r>
              <w:rPr>
                <w:rFonts w:ascii="宋体" w:hAnsi="宋体" w:eastAsia="宋体" w:cs="宋体"/>
                <w:color w:val="000000"/>
                <w:kern w:val="0"/>
                <w:sz w:val="22"/>
                <w:shd w:val="clear" w:color="auto" w:fill="FFFFFF"/>
              </w:rPr>
              <w:fldChar w:fldCharType="end"/>
            </w:r>
          </w:p>
        </w:tc>
        <w:tc>
          <w:tcPr>
            <w:tcW w:w="1432"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预算额度内</w:t>
            </w:r>
            <w:r>
              <w:rPr>
                <w:rFonts w:ascii="宋体" w:hAnsi="宋体" w:eastAsia="宋体" w:cs="宋体"/>
                <w:color w:val="000000"/>
                <w:kern w:val="0"/>
                <w:sz w:val="22"/>
                <w:shd w:val="clear" w:color="auto" w:fill="FFFFFF"/>
              </w:rPr>
              <w:fldChar w:fldCharType="end"/>
            </w:r>
          </w:p>
        </w:tc>
        <w:tc>
          <w:tcPr>
            <w:tcW w:w="64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205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71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宣传枣庄，拉动第三产业发展</w:t>
            </w:r>
            <w:r>
              <w:rPr>
                <w:rFonts w:ascii="宋体" w:hAnsi="宋体" w:eastAsia="宋体" w:cs="宋体"/>
                <w:color w:val="000000"/>
                <w:kern w:val="0"/>
                <w:sz w:val="22"/>
                <w:shd w:val="clear" w:color="FFFFFF" w:fill="FFFFFF"/>
              </w:rPr>
              <w:t>,促进招商引资</w:t>
            </w:r>
            <w:r>
              <w:rPr>
                <w:rFonts w:ascii="宋体" w:hAnsi="宋体" w:eastAsia="宋体" w:cs="宋体"/>
                <w:color w:val="000000"/>
                <w:kern w:val="0"/>
                <w:sz w:val="22"/>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718" w:type="dxa"/>
            <w:tcBorders>
              <w:top w:val="nil"/>
              <w:left w:val="nil"/>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32" w:type="dxa"/>
            <w:tcBorders>
              <w:top w:val="nil"/>
              <w:left w:val="nil"/>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41" w:type="dxa"/>
            <w:tcBorders>
              <w:top w:val="nil"/>
              <w:left w:val="nil"/>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718"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进一步普及马拉松运动</w:t>
            </w:r>
            <w:r>
              <w:rPr>
                <w:rFonts w:ascii="宋体" w:hAnsi="宋体" w:eastAsia="宋体" w:cs="宋体"/>
                <w:color w:val="000000"/>
                <w:kern w:val="0"/>
                <w:sz w:val="22"/>
                <w:shd w:val="clear" w:color="auto" w:fill="FFFFFF"/>
              </w:rPr>
              <w:fldChar w:fldCharType="end"/>
            </w:r>
          </w:p>
        </w:tc>
        <w:tc>
          <w:tcPr>
            <w:tcW w:w="1432"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A1级赛事</w:t>
            </w:r>
            <w:r>
              <w:rPr>
                <w:rFonts w:ascii="宋体" w:hAnsi="宋体" w:eastAsia="宋体" w:cs="宋体"/>
                <w:color w:val="000000"/>
                <w:kern w:val="0"/>
                <w:sz w:val="22"/>
                <w:shd w:val="clear" w:color="auto" w:fill="FFFFFF"/>
              </w:rPr>
              <w:fldChar w:fldCharType="end"/>
            </w:r>
          </w:p>
        </w:tc>
        <w:tc>
          <w:tcPr>
            <w:tcW w:w="64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20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参赛运动员满意度</w:t>
            </w:r>
            <w:r>
              <w:rPr>
                <w:rFonts w:ascii="宋体" w:hAnsi="宋体" w:eastAsia="宋体" w:cs="宋体"/>
                <w:color w:val="000000"/>
                <w:kern w:val="0"/>
                <w:sz w:val="22"/>
                <w:shd w:val="clear" w:color="auto" w:fill="FFFFFF"/>
              </w:rPr>
              <w:fldChar w:fldCharType="end"/>
            </w:r>
          </w:p>
        </w:tc>
        <w:tc>
          <w:tcPr>
            <w:tcW w:w="1432"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90%</w:t>
            </w:r>
            <w:r>
              <w:rPr>
                <w:rFonts w:ascii="宋体" w:hAnsi="宋体" w:eastAsia="宋体" w:cs="宋体"/>
                <w:color w:val="000000"/>
                <w:kern w:val="0"/>
                <w:sz w:val="22"/>
                <w:shd w:val="clear" w:color="auto" w:fill="FFFFFF"/>
              </w:rPr>
              <w:fldChar w:fldCharType="end"/>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2"/>
              </w:rPr>
            </w:pPr>
          </w:p>
        </w:tc>
        <w:tc>
          <w:tcPr>
            <w:tcW w:w="14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3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333"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69"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5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7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0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
    <w:tbl>
      <w:tblPr>
        <w:tblStyle w:val="3"/>
        <w:tblW w:w="10144" w:type="dxa"/>
        <w:tblInd w:w="-873" w:type="dxa"/>
        <w:tblLayout w:type="fixed"/>
        <w:tblCellMar>
          <w:top w:w="0" w:type="dxa"/>
          <w:left w:w="108" w:type="dxa"/>
          <w:bottom w:w="0" w:type="dxa"/>
          <w:right w:w="108" w:type="dxa"/>
        </w:tblCellMar>
      </w:tblPr>
      <w:tblGrid>
        <w:gridCol w:w="1541"/>
        <w:gridCol w:w="1923"/>
        <w:gridCol w:w="1923"/>
        <w:gridCol w:w="2181"/>
        <w:gridCol w:w="2141"/>
        <w:gridCol w:w="435"/>
      </w:tblGrid>
      <w:tr>
        <w:tblPrEx>
          <w:tblCellMar>
            <w:top w:w="0" w:type="dxa"/>
            <w:left w:w="108" w:type="dxa"/>
            <w:bottom w:w="0" w:type="dxa"/>
            <w:right w:w="108" w:type="dxa"/>
          </w:tblCellMar>
        </w:tblPrEx>
        <w:trPr>
          <w:trHeight w:val="94" w:hRule="atLeast"/>
        </w:trPr>
        <w:tc>
          <w:tcPr>
            <w:tcW w:w="10144" w:type="dxa"/>
            <w:gridSpan w:val="6"/>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黑体" w:hAnsi="黑体" w:eastAsia="黑体" w:cs="黑体"/>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144" w:type="dxa"/>
            <w:gridSpan w:val="6"/>
            <w:tcBorders>
              <w:top w:val="nil"/>
              <w:left w:val="nil"/>
              <w:bottom w:val="nil"/>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rPr>
              <w:t>20</w:t>
            </w:r>
            <w:r>
              <w:rPr>
                <w:rFonts w:hint="eastAsia" w:ascii="仿宋" w:hAnsi="仿宋" w:eastAsia="仿宋" w:cs="仿宋"/>
                <w:kern w:val="0"/>
                <w:sz w:val="24"/>
                <w:szCs w:val="24"/>
              </w:rPr>
              <w:t>年度）</w:t>
            </w:r>
          </w:p>
        </w:tc>
      </w:tr>
      <w:tr>
        <w:tblPrEx>
          <w:tblCellMar>
            <w:top w:w="0" w:type="dxa"/>
            <w:left w:w="108" w:type="dxa"/>
            <w:bottom w:w="0" w:type="dxa"/>
            <w:right w:w="108" w:type="dxa"/>
          </w:tblCellMar>
        </w:tblPrEx>
        <w:trPr>
          <w:trHeight w:val="435" w:hRule="atLeast"/>
        </w:trPr>
        <w:tc>
          <w:tcPr>
            <w:tcW w:w="1541" w:type="dxa"/>
            <w:tcBorders>
              <w:top w:val="nil"/>
              <w:left w:val="nil"/>
              <w:bottom w:val="nil"/>
              <w:right w:val="nil"/>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填报单位:</w:t>
            </w:r>
          </w:p>
        </w:tc>
        <w:tc>
          <w:tcPr>
            <w:tcW w:w="3846" w:type="dxa"/>
            <w:gridSpan w:val="2"/>
            <w:tcBorders>
              <w:top w:val="nil"/>
              <w:left w:val="nil"/>
              <w:bottom w:val="single" w:color="auto" w:sz="4" w:space="0"/>
              <w:right w:val="nil"/>
            </w:tcBorders>
            <w:vAlign w:val="center"/>
          </w:tcPr>
          <w:p>
            <w:pPr>
              <w:widowControl/>
              <w:jc w:val="left"/>
              <w:rPr>
                <w:rFonts w:hint="eastAsia" w:ascii="仿宋" w:hAnsi="仿宋" w:eastAsia="仿宋" w:cs="仿宋"/>
                <w:color w:val="000000"/>
                <w:kern w:val="0"/>
                <w:sz w:val="24"/>
                <w:szCs w:val="24"/>
                <w:shd w:val="clear" w:color="FFFFFF" w:fill="FFFFFF"/>
                <w:lang w:val="en-US" w:eastAsia="zh-CN"/>
              </w:rPr>
            </w:pPr>
            <w:r>
              <w:rPr>
                <w:rFonts w:hint="eastAsia" w:ascii="仿宋" w:hAnsi="仿宋" w:eastAsia="仿宋" w:cs="仿宋"/>
                <w:color w:val="000000"/>
                <w:kern w:val="0"/>
                <w:sz w:val="24"/>
                <w:szCs w:val="24"/>
                <w:shd w:val="clear" w:color="FFFFFF" w:fill="FFFFFF"/>
                <w:lang w:val="en-US" w:eastAsia="zh-CN"/>
              </w:rPr>
              <w:t>枣庄市体育事业发展中心</w:t>
            </w:r>
          </w:p>
        </w:tc>
        <w:tc>
          <w:tcPr>
            <w:tcW w:w="4322" w:type="dxa"/>
            <w:gridSpan w:val="2"/>
            <w:tcBorders>
              <w:top w:val="nil"/>
              <w:left w:val="nil"/>
              <w:bottom w:val="single" w:color="auto" w:sz="4" w:space="0"/>
              <w:right w:val="nil"/>
            </w:tcBorders>
            <w:vAlign w:val="center"/>
          </w:tcPr>
          <w:p>
            <w:pPr>
              <w:widowControl/>
              <w:ind w:right="110"/>
              <w:jc w:val="right"/>
              <w:rPr>
                <w:rFonts w:hint="eastAsia" w:ascii="仿宋" w:hAnsi="仿宋" w:eastAsia="仿宋" w:cs="仿宋"/>
                <w:kern w:val="0"/>
                <w:sz w:val="24"/>
                <w:szCs w:val="24"/>
              </w:rPr>
            </w:pPr>
            <w:r>
              <w:rPr>
                <w:rFonts w:hint="eastAsia" w:ascii="仿宋" w:hAnsi="仿宋" w:eastAsia="仿宋" w:cs="仿宋"/>
                <w:kern w:val="0"/>
                <w:sz w:val="24"/>
                <w:szCs w:val="24"/>
              </w:rPr>
              <w:t>填报日期：　</w:t>
            </w:r>
          </w:p>
        </w:tc>
        <w:tc>
          <w:tcPr>
            <w:tcW w:w="435" w:type="dxa"/>
            <w:tcBorders>
              <w:top w:val="nil"/>
              <w:left w:val="nil"/>
              <w:bottom w:val="nil"/>
              <w:right w:val="nil"/>
            </w:tcBorders>
            <w:vAlign w:val="center"/>
          </w:tcPr>
          <w:p>
            <w:pPr>
              <w:widowControl/>
              <w:wordWrap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tc>
      </w:tr>
      <w:tr>
        <w:tblPrEx>
          <w:tblCellMar>
            <w:top w:w="0" w:type="dxa"/>
            <w:left w:w="108" w:type="dxa"/>
            <w:bottom w:w="0" w:type="dxa"/>
            <w:right w:w="108" w:type="dxa"/>
          </w:tblCellMar>
        </w:tblPrEx>
        <w:trPr>
          <w:trHeight w:val="450" w:hRule="atLeast"/>
        </w:trPr>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384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举办枣庄市第十届全民健身运动会、参加山东省第十届全民健身运动会及冬季全民健身运动会</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项目类别</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shd w:val="clear" w:color="auto" w:fill="FFFFFF"/>
                <w:lang w:eastAsia="zh-CN"/>
              </w:rPr>
              <w:t>发展类项目支出</w:t>
            </w:r>
            <w:r>
              <w:rPr>
                <w:rFonts w:hint="eastAsia" w:ascii="仿宋" w:hAnsi="仿宋" w:eastAsia="仿宋" w:cs="仿宋"/>
                <w:color w:val="000000"/>
                <w:kern w:val="0"/>
                <w:sz w:val="24"/>
                <w:szCs w:val="24"/>
                <w:shd w:val="clear" w:color="auto" w:fill="FFFFFF"/>
              </w:rPr>
              <w:fldChar w:fldCharType="begin">
                <w:fldData xml:space="preserve">RgBEADQAMwA2ADYANQA2ADYAMAA3AEEANAAzADEANwBBAEEAMwA4AEMAQgA3AEEAOQBGADEANQBD
AEMARgAzAA==
</w:fldData>
              </w:fldChar>
            </w:r>
            <w:r>
              <w:rPr>
                <w:rFonts w:hint="eastAsia" w:ascii="仿宋" w:hAnsi="仿宋" w:eastAsia="仿宋" w:cs="仿宋"/>
                <w:color w:val="000000"/>
                <w:kern w:val="0"/>
                <w:sz w:val="24"/>
                <w:szCs w:val="24"/>
                <w:shd w:val="clear" w:color="auto" w:fill="FFFFFF"/>
              </w:rPr>
              <w:instrText xml:space="preserve">Addin 支出项目类别款名称</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w:t>
            </w:r>
          </w:p>
        </w:tc>
        <w:tc>
          <w:tcPr>
            <w:tcW w:w="3846" w:type="dxa"/>
            <w:gridSpan w:val="2"/>
            <w:tcBorders>
              <w:top w:val="single" w:color="auto" w:sz="4" w:space="0"/>
              <w:left w:val="nil"/>
              <w:bottom w:val="single" w:color="auto" w:sz="4" w:space="0"/>
              <w:right w:val="single" w:color="000000" w:sz="4" w:space="0"/>
            </w:tcBorders>
            <w:vAlign w:val="center"/>
          </w:tcPr>
          <w:p>
            <w:pPr>
              <w:widowControl/>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枣庄市体育局</w:t>
            </w:r>
            <w:r>
              <w:rPr>
                <w:rFonts w:hint="default" w:ascii="仿宋" w:hAnsi="仿宋" w:eastAsia="仿宋" w:cs="仿宋"/>
                <w:color w:val="000000"/>
                <w:kern w:val="0"/>
                <w:sz w:val="24"/>
                <w:szCs w:val="24"/>
                <w:lang w:val="en-US" w:eastAsia="zh-CN"/>
              </w:rPr>
              <w:t xml:space="preserve">    </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主管部门编码</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4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项目实施单位</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枣庄市体育</w:t>
            </w:r>
            <w:r>
              <w:rPr>
                <w:rFonts w:hint="eastAsia" w:ascii="仿宋" w:hAnsi="仿宋" w:eastAsia="仿宋" w:cs="仿宋"/>
                <w:kern w:val="0"/>
                <w:sz w:val="24"/>
                <w:szCs w:val="24"/>
                <w:lang w:val="en-US" w:eastAsia="zh-CN"/>
              </w:rPr>
              <w:t>事业发展中心</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项目负责人</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435" w:type="dxa"/>
            <w:tcBorders>
              <w:top w:val="nil"/>
              <w:left w:val="nil"/>
              <w:bottom w:val="single" w:color="auto" w:sz="4" w:space="0"/>
              <w:right w:val="single" w:color="auto" w:sz="4" w:space="0"/>
            </w:tcBorders>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项目类型</w:t>
            </w:r>
          </w:p>
        </w:tc>
        <w:tc>
          <w:tcPr>
            <w:tcW w:w="8603" w:type="dxa"/>
            <w:gridSpan w:val="5"/>
            <w:tcBorders>
              <w:top w:val="single" w:color="auto" w:sz="4" w:space="0"/>
              <w:left w:val="nil"/>
              <w:bottom w:val="single" w:color="auto" w:sz="4" w:space="0"/>
              <w:right w:val="single" w:color="000000" w:sz="4" w:space="0"/>
            </w:tcBorders>
            <w:vAlign w:val="center"/>
          </w:tcPr>
          <w:p>
            <w:pPr>
              <w:widowControl/>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上年原有项目</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项目期限</w:t>
            </w:r>
          </w:p>
        </w:tc>
        <w:tc>
          <w:tcPr>
            <w:tcW w:w="8603" w:type="dxa"/>
            <w:gridSpan w:val="5"/>
            <w:tcBorders>
              <w:top w:val="single" w:color="auto" w:sz="4" w:space="0"/>
              <w:left w:val="nil"/>
              <w:bottom w:val="single" w:color="auto" w:sz="4" w:space="0"/>
              <w:right w:val="single" w:color="auto" w:sz="4" w:space="0"/>
            </w:tcBorders>
            <w:vAlign w:val="center"/>
          </w:tcPr>
          <w:p>
            <w:pPr>
              <w:widowControl/>
              <w:rPr>
                <w:rFonts w:hint="default" w:ascii="仿宋" w:hAnsi="仿宋" w:eastAsia="仿宋" w:cs="仿宋"/>
                <w:color w:val="000000"/>
                <w:kern w:val="0"/>
                <w:sz w:val="24"/>
                <w:szCs w:val="24"/>
                <w:highlight w:val="darkRed"/>
                <w:lang w:val="en-US" w:eastAsia="zh-CN"/>
              </w:rPr>
            </w:pPr>
            <w:r>
              <w:rPr>
                <w:rFonts w:hint="eastAsia" w:ascii="仿宋" w:hAnsi="仿宋" w:eastAsia="仿宋" w:cs="仿宋"/>
                <w:color w:val="000000"/>
                <w:kern w:val="0"/>
                <w:sz w:val="24"/>
                <w:szCs w:val="24"/>
                <w:highlight w:val="none"/>
                <w:lang w:val="en-US" w:eastAsia="zh-CN"/>
              </w:rPr>
              <w:t>2020</w:t>
            </w:r>
            <w:r>
              <w:rPr>
                <w:rFonts w:hint="default" w:ascii="仿宋" w:hAnsi="仿宋" w:eastAsia="仿宋" w:cs="仿宋"/>
                <w:color w:val="000000"/>
                <w:kern w:val="0"/>
                <w:sz w:val="24"/>
                <w:szCs w:val="24"/>
                <w:highlight w:val="none"/>
                <w:lang w:val="en-US" w:eastAsia="zh-CN"/>
              </w:rPr>
              <w:t xml:space="preserve"> </w:t>
            </w:r>
          </w:p>
        </w:tc>
      </w:tr>
      <w:tr>
        <w:tblPrEx>
          <w:tblCellMar>
            <w:top w:w="0" w:type="dxa"/>
            <w:left w:w="108" w:type="dxa"/>
            <w:bottom w:w="0" w:type="dxa"/>
            <w:right w:w="108" w:type="dxa"/>
          </w:tblCellMar>
        </w:tblPrEx>
        <w:trPr>
          <w:trHeight w:val="450" w:hRule="atLeast"/>
        </w:trPr>
        <w:tc>
          <w:tcPr>
            <w:tcW w:w="15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项目资金申请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（万元）</w:t>
            </w:r>
          </w:p>
        </w:tc>
        <w:tc>
          <w:tcPr>
            <w:tcW w:w="3846" w:type="dxa"/>
            <w:gridSpan w:val="2"/>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仿宋" w:hAnsi="仿宋" w:eastAsia="仿宋" w:cs="仿宋"/>
                <w:kern w:val="0"/>
                <w:sz w:val="24"/>
                <w:szCs w:val="24"/>
              </w:rPr>
            </w:pPr>
            <w:r>
              <w:rPr>
                <w:rFonts w:hint="eastAsia" w:ascii="仿宋" w:hAnsi="仿宋" w:eastAsia="仿宋" w:cs="仿宋"/>
                <w:kern w:val="0"/>
                <w:sz w:val="24"/>
                <w:szCs w:val="24"/>
              </w:rPr>
              <w:t>资金总额：</w:t>
            </w:r>
          </w:p>
        </w:tc>
        <w:tc>
          <w:tcPr>
            <w:tcW w:w="475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w:t>
            </w:r>
          </w:p>
        </w:tc>
      </w:tr>
      <w:tr>
        <w:tblPrEx>
          <w:tblCellMar>
            <w:top w:w="0" w:type="dxa"/>
            <w:left w:w="108" w:type="dxa"/>
            <w:bottom w:w="0" w:type="dxa"/>
            <w:right w:w="108" w:type="dxa"/>
          </w:tblCellMar>
        </w:tblPrEx>
        <w:trPr>
          <w:trHeight w:val="4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财政拨款：</w:t>
            </w:r>
          </w:p>
        </w:tc>
        <w:tc>
          <w:tcPr>
            <w:tcW w:w="475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100</w:t>
            </w:r>
          </w:p>
        </w:tc>
      </w:tr>
      <w:tr>
        <w:tblPrEx>
          <w:tblCellMar>
            <w:top w:w="0" w:type="dxa"/>
            <w:left w:w="108" w:type="dxa"/>
            <w:bottom w:w="0" w:type="dxa"/>
            <w:right w:w="108" w:type="dxa"/>
          </w:tblCellMar>
        </w:tblPrEx>
        <w:trPr>
          <w:trHeight w:val="4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事业收入:</w:t>
            </w:r>
          </w:p>
        </w:tc>
        <w:tc>
          <w:tcPr>
            <w:tcW w:w="4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OAA0ADIANAA2AEUANwBGADgAMAAwAEQANABDADEAOQBBADMAQgBCADAAMABFADIARQBEAEQANABC
ADQAMAA5AA==
</w:fldData>
              </w:fldChar>
            </w:r>
            <w:r>
              <w:rPr>
                <w:rFonts w:hint="eastAsia" w:ascii="仿宋" w:hAnsi="仿宋" w:eastAsia="仿宋" w:cs="仿宋"/>
                <w:kern w:val="0"/>
                <w:sz w:val="24"/>
                <w:szCs w:val="24"/>
                <w:shd w:val="clear" w:color="auto" w:fill="FFFFFF"/>
              </w:rPr>
              <w:instrText xml:space="preserve">Addin 事业收入(不含专户资金)(合计)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经营性收入:</w:t>
            </w:r>
          </w:p>
        </w:tc>
        <w:tc>
          <w:tcPr>
            <w:tcW w:w="4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QQAwADAARQA1AEIAMABBAEQAQQA3AEQANAA1ADUAQgBBADAANQA4AEUANQAyAEQANwA0AEEAMgA2
ADgAMgBGAA==
</w:fldData>
              </w:fldChar>
            </w:r>
            <w:r>
              <w:rPr>
                <w:rFonts w:hint="eastAsia" w:ascii="仿宋" w:hAnsi="仿宋" w:eastAsia="仿宋" w:cs="仿宋"/>
                <w:kern w:val="0"/>
                <w:sz w:val="24"/>
                <w:szCs w:val="24"/>
                <w:shd w:val="clear" w:color="auto" w:fill="FFFFFF"/>
              </w:rPr>
              <w:instrText xml:space="preserve">Addin 事业单位经营收入(合计)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nil"/>
              <w:bottom w:val="single" w:color="auto" w:sz="4" w:space="0"/>
              <w:right w:val="single" w:color="auto" w:sz="4" w:space="0"/>
            </w:tcBorders>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其他：</w:t>
            </w:r>
          </w:p>
        </w:tc>
        <w:tc>
          <w:tcPr>
            <w:tcW w:w="4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OQBEAEIAQQA5AEEAQwA1ADEAMwBEAEIANAA3ADQANQBCADkARgAzADYAQwA2AEEARQA2ADEAQwA0
ADMAQwA2AA==
</w:fldData>
              </w:fldChar>
            </w:r>
            <w:r>
              <w:rPr>
                <w:rFonts w:hint="eastAsia" w:ascii="仿宋" w:hAnsi="仿宋" w:eastAsia="仿宋" w:cs="仿宋"/>
                <w:kern w:val="0"/>
                <w:sz w:val="24"/>
                <w:szCs w:val="24"/>
                <w:shd w:val="clear" w:color="auto" w:fill="FFFFFF"/>
              </w:rPr>
              <w:instrText xml:space="preserve">Addin 其他</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201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测算依据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及说明</w:t>
            </w:r>
          </w:p>
        </w:tc>
        <w:tc>
          <w:tcPr>
            <w:tcW w:w="860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依据</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）》山东省体育局全民健身运动会竞赛规程及组织举办山东省第一冬季全民健身运动会的通知（鲁体群字</w:t>
            </w:r>
            <w:r>
              <w:rPr>
                <w:rFonts w:hint="eastAsia" w:ascii="仿宋" w:hAnsi="仿宋" w:eastAsia="仿宋" w:cs="仿宋"/>
                <w:kern w:val="0"/>
                <w:sz w:val="24"/>
                <w:szCs w:val="24"/>
                <w:lang w:val="en-US" w:eastAsia="zh-CN"/>
              </w:rPr>
              <w:t>[2017]44号</w:t>
            </w:r>
            <w:r>
              <w:rPr>
                <w:rFonts w:hint="eastAsia" w:ascii="仿宋" w:hAnsi="仿宋" w:eastAsia="仿宋" w:cs="仿宋"/>
                <w:kern w:val="0"/>
                <w:sz w:val="24"/>
                <w:szCs w:val="24"/>
                <w:lang w:eastAsia="zh-CN"/>
              </w:rPr>
              <w:t>），鲁政发[2016]29号，《山东省全民健身条例》第三十一条  县级以上人民政府应当每年组织全民健身运动会，有关部门、社会团体等单位应当定期举办少数民族、老年人、残疾人等各类人群的运动会。</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一．全民健身运动会开幕式登山、门球、羽毛球、国际象棋、象棋、广场舞、足球、健身秧歌、乒乓球、武术、健身气功、气排球、太极拳、台球、柔力球、健身球操、够级等17个项目比赛：比赛经费需要陆拾肆万零陆佰玖拾元整（554850元）</w:t>
            </w:r>
          </w:p>
          <w:p>
            <w:pPr>
              <w:widowControl/>
              <w:numPr>
                <w:ilvl w:val="0"/>
                <w:numId w:val="0"/>
              </w:numPr>
              <w:ind w:left="440" w:leftChars="0"/>
              <w:jc w:val="left"/>
              <w:rPr>
                <w:rFonts w:hint="eastAsia" w:ascii="仿宋" w:hAnsi="仿宋" w:eastAsia="仿宋" w:cs="仿宋"/>
                <w:sz w:val="24"/>
                <w:szCs w:val="24"/>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二．参加山东省全民健身运动会项目预算</w:t>
            </w:r>
          </w:p>
          <w:p>
            <w:pPr>
              <w:widowControl/>
              <w:numPr>
                <w:ilvl w:val="0"/>
                <w:numId w:val="1"/>
              </w:numPr>
              <w:ind w:left="440" w:leftChars="0"/>
              <w:jc w:val="lef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根据山东省全民健身运动会项目设置情况拟准备参加象棋、乒乓球、龙舟、气排球、太极拳、柔力球、健身秧歌、国际象棋、门球、健身气功等有关项目的比赛经费预算311090元；</w:t>
            </w:r>
          </w:p>
          <w:p>
            <w:pPr>
              <w:widowControl/>
              <w:numPr>
                <w:ilvl w:val="0"/>
                <w:numId w:val="1"/>
              </w:numPr>
              <w:ind w:left="440" w:leftChars="0"/>
              <w:jc w:val="left"/>
              <w:rPr>
                <w:rFonts w:hint="eastAsia" w:ascii="仿宋" w:hAnsi="仿宋" w:eastAsia="仿宋" w:cs="仿宋"/>
                <w:sz w:val="24"/>
                <w:szCs w:val="24"/>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参加山东省西部隆起带联谊活动经费预算55020元</w:t>
            </w:r>
          </w:p>
          <w:p>
            <w:pPr>
              <w:widowControl/>
              <w:numPr>
                <w:ilvl w:val="0"/>
                <w:numId w:val="0"/>
              </w:numPr>
              <w:ind w:firstLine="480" w:firstLineChars="200"/>
              <w:jc w:val="left"/>
              <w:rPr>
                <w:rFonts w:hint="eastAsia" w:ascii="仿宋" w:hAnsi="仿宋" w:eastAsia="仿宋" w:cs="仿宋"/>
                <w:sz w:val="24"/>
                <w:szCs w:val="24"/>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三．参赛山东省冬季全民健身运动会冰上项目、雪上项目比赛参赛经费预算79040元。</w:t>
            </w:r>
          </w:p>
          <w:p>
            <w:pPr>
              <w:widowControl/>
              <w:numPr>
                <w:ilvl w:val="0"/>
                <w:numId w:val="0"/>
              </w:numPr>
              <w:ind w:left="440"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小计：肆拾肆万伍仟壹佰伍拾元整（445150元）</w:t>
            </w:r>
          </w:p>
        </w:tc>
      </w:tr>
      <w:tr>
        <w:tblPrEx>
          <w:tblCellMar>
            <w:top w:w="0" w:type="dxa"/>
            <w:left w:w="108" w:type="dxa"/>
            <w:bottom w:w="0" w:type="dxa"/>
            <w:right w:w="108" w:type="dxa"/>
          </w:tblCellMar>
        </w:tblPrEx>
        <w:trPr>
          <w:trHeight w:val="144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项目单位职能概述</w:t>
            </w:r>
          </w:p>
        </w:tc>
        <w:tc>
          <w:tcPr>
            <w:tcW w:w="8603" w:type="dxa"/>
            <w:gridSpan w:val="5"/>
            <w:tcBorders>
              <w:top w:val="single" w:color="auto" w:sz="4" w:space="0"/>
              <w:left w:val="nil"/>
              <w:bottom w:val="single" w:color="auto" w:sz="4" w:space="0"/>
              <w:right w:val="single" w:color="000000"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sz w:val="24"/>
                <w:szCs w:val="24"/>
              </w:rPr>
              <w:t>一是贯彻执行体育工作法律法规和方针政策，执行全市体育发展规划和政策，推进多元化体育服务体系建设,落实体育公共服务和体育体制改革工作。二是执行全市群众体育发展规划，实施全民健身计划；实施国家体育锻炼标准，落实国民体质监测和社会体育指导工作队伍建设；开展健身气功活动。三是实施全市竞技体育发展计划；组织参加和承办重大国内外体育竞赛。四是引导落实全市体育产业发展规划。五是落实国际间以及与台港澳的体育交流与合作。六是承担市老年人体育协会服务保障和山东省老年人体育活动管理服务中心相关业务。七是完成市体育局交办的其他事项。</w:t>
            </w:r>
          </w:p>
        </w:tc>
      </w:tr>
      <w:tr>
        <w:tblPrEx>
          <w:tblCellMar>
            <w:top w:w="0" w:type="dxa"/>
            <w:left w:w="108" w:type="dxa"/>
            <w:bottom w:w="0" w:type="dxa"/>
            <w:right w:w="108" w:type="dxa"/>
          </w:tblCellMar>
        </w:tblPrEx>
        <w:trPr>
          <w:trHeight w:val="174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项目概况、主要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内容及用途</w:t>
            </w:r>
          </w:p>
        </w:tc>
        <w:tc>
          <w:tcPr>
            <w:tcW w:w="860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近年来</w:t>
            </w:r>
            <w:r>
              <w:rPr>
                <w:rFonts w:hint="eastAsia" w:ascii="仿宋" w:hAnsi="仿宋" w:eastAsia="仿宋" w:cs="仿宋"/>
                <w:color w:val="000000"/>
                <w:kern w:val="0"/>
                <w:sz w:val="24"/>
                <w:szCs w:val="24"/>
                <w:lang w:eastAsia="zh-CN"/>
              </w:rPr>
              <w:t>我市群众体育</w:t>
            </w:r>
            <w:r>
              <w:rPr>
                <w:rFonts w:hint="eastAsia" w:ascii="仿宋" w:hAnsi="仿宋" w:eastAsia="仿宋" w:cs="仿宋"/>
                <w:color w:val="000000"/>
                <w:kern w:val="0"/>
                <w:sz w:val="24"/>
                <w:szCs w:val="24"/>
              </w:rPr>
              <w:t>健身工作,在市委、市政府的正确领导</w:t>
            </w:r>
            <w:r>
              <w:rPr>
                <w:rFonts w:hint="eastAsia" w:ascii="仿宋" w:hAnsi="仿宋" w:eastAsia="仿宋" w:cs="仿宋"/>
                <w:color w:val="000000"/>
                <w:kern w:val="0"/>
                <w:sz w:val="24"/>
                <w:szCs w:val="24"/>
                <w:lang w:eastAsia="zh-CN"/>
              </w:rPr>
              <w:t>下</w:t>
            </w:r>
            <w:r>
              <w:rPr>
                <w:rFonts w:hint="eastAsia" w:ascii="仿宋" w:hAnsi="仿宋" w:eastAsia="仿宋" w:cs="仿宋"/>
                <w:color w:val="000000"/>
                <w:kern w:val="0"/>
                <w:sz w:val="24"/>
                <w:szCs w:val="24"/>
              </w:rPr>
              <w:t>，以科学发展观为统领，坚持体育事业公益性、均等性，大力提倡“人人热爱体育，全民健身强体”理念，创新思维，强化措施，</w:t>
            </w:r>
            <w:r>
              <w:rPr>
                <w:rFonts w:hint="eastAsia" w:ascii="仿宋" w:hAnsi="仿宋" w:eastAsia="仿宋" w:cs="仿宋"/>
                <w:color w:val="000000"/>
                <w:kern w:val="0"/>
                <w:sz w:val="24"/>
                <w:szCs w:val="24"/>
                <w:lang w:eastAsia="zh-CN"/>
              </w:rPr>
              <w:t>自从</w:t>
            </w:r>
            <w:r>
              <w:rPr>
                <w:rFonts w:hint="eastAsia" w:ascii="仿宋" w:hAnsi="仿宋" w:eastAsia="仿宋" w:cs="仿宋"/>
                <w:color w:val="000000"/>
                <w:kern w:val="0"/>
                <w:sz w:val="24"/>
                <w:szCs w:val="24"/>
                <w:lang w:val="en-US" w:eastAsia="zh-CN"/>
              </w:rPr>
              <w:t>2011年举办枣庄市全民健身运动会以来，每年举办一届，目前，已连续举办九届全民健身运动会，2020年将举办枣庄市第十届全民健身运动会，项目设置主要是群众喜欢，有一定的群众基础的项目。《山东省全民健身实施计划（2016-2020年）》，鲁政发[2016]29号，省体育局等相关部门已连续举办九届全民健身运动会，2020年将举办山东省第十届全民健身运动会，项目设置40余项，主要是群众热爱的健身项目，落实全民健身纲要计划，进一步发挥体育的综合价值和社会功能，丰富人民群众体育文化生活意义重大而深远。</w:t>
            </w:r>
          </w:p>
        </w:tc>
      </w:tr>
      <w:tr>
        <w:tblPrEx>
          <w:tblCellMar>
            <w:top w:w="0" w:type="dxa"/>
            <w:left w:w="108" w:type="dxa"/>
            <w:bottom w:w="0" w:type="dxa"/>
            <w:right w:w="108" w:type="dxa"/>
          </w:tblCellMar>
        </w:tblPrEx>
        <w:trPr>
          <w:trHeight w:val="2310" w:hRule="atLeast"/>
        </w:trPr>
        <w:tc>
          <w:tcPr>
            <w:tcW w:w="15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项目立项情况</w:t>
            </w:r>
          </w:p>
        </w:tc>
        <w:tc>
          <w:tcPr>
            <w:tcW w:w="19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项目立项的依据</w:t>
            </w:r>
          </w:p>
        </w:tc>
        <w:tc>
          <w:tcPr>
            <w:tcW w:w="668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333333"/>
                <w:sz w:val="24"/>
                <w:szCs w:val="24"/>
                <w:lang w:val="en-US"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依据</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）》，鲁政发</w:t>
            </w:r>
            <w:r>
              <w:rPr>
                <w:rFonts w:hint="eastAsia" w:ascii="仿宋" w:hAnsi="仿宋" w:eastAsia="仿宋" w:cs="仿宋"/>
                <w:kern w:val="0"/>
                <w:sz w:val="24"/>
                <w:szCs w:val="24"/>
                <w:lang w:val="en-US" w:eastAsia="zh-CN"/>
              </w:rPr>
              <w:t>[2016]29号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lang w:val="en-US" w:eastAsia="zh-CN"/>
              </w:rPr>
              <w:t>3、《山东省全民健身条例》</w:t>
            </w:r>
            <w:r>
              <w:rPr>
                <w:rFonts w:hint="eastAsia" w:ascii="仿宋" w:hAnsi="仿宋" w:eastAsia="仿宋" w:cs="仿宋"/>
                <w:color w:val="000000" w:themeColor="text1"/>
                <w:kern w:val="0"/>
                <w:sz w:val="24"/>
                <w:szCs w:val="24"/>
                <w14:textFill>
                  <w14:solidFill>
                    <w14:schemeClr w14:val="tx1"/>
                  </w14:solidFill>
                </w14:textFill>
              </w:rPr>
              <w:t>第三十一条 县级以上人民政府应当每年组织全民健身运动会，有关部门、社会团体等单位应当定期举办少数民族、老年人、残疾人等各类人群的运动会。</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4.山东省体育局举办山东省全民健身运动会的通知规程</w:t>
            </w:r>
          </w:p>
        </w:tc>
      </w:tr>
      <w:tr>
        <w:tblPrEx>
          <w:tblCellMar>
            <w:top w:w="0" w:type="dxa"/>
            <w:left w:w="108" w:type="dxa"/>
            <w:bottom w:w="0" w:type="dxa"/>
            <w:right w:w="108" w:type="dxa"/>
          </w:tblCellMar>
        </w:tblPrEx>
        <w:trPr>
          <w:trHeight w:val="1821"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项目申报的可行性和必要性</w:t>
            </w:r>
          </w:p>
        </w:tc>
        <w:tc>
          <w:tcPr>
            <w:tcW w:w="6680" w:type="dxa"/>
            <w:gridSpan w:val="4"/>
            <w:tcBorders>
              <w:top w:val="single" w:color="auto" w:sz="4" w:space="0"/>
              <w:left w:val="nil"/>
              <w:bottom w:val="single" w:color="auto" w:sz="4" w:space="0"/>
              <w:right w:val="single" w:color="auto" w:sz="4" w:space="0"/>
            </w:tcBorders>
            <w:vAlign w:val="center"/>
          </w:tcPr>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可行性：以前年度延续性项目，今年继续实施。</w:t>
            </w:r>
          </w:p>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必要性：贯彻</w:t>
            </w:r>
            <w:r>
              <w:rPr>
                <w:rFonts w:hint="eastAsia" w:ascii="仿宋" w:hAnsi="仿宋" w:eastAsia="仿宋" w:cs="仿宋"/>
                <w:kern w:val="0"/>
                <w:sz w:val="24"/>
                <w:szCs w:val="24"/>
                <w:lang w:val="en-US" w:eastAsia="zh-CN"/>
              </w:rPr>
              <w:t>落实全民健身国家战略，促进全民健身活动的开展，提高公民健康素养和健康水平，</w:t>
            </w:r>
            <w:r>
              <w:rPr>
                <w:rFonts w:hint="eastAsia" w:ascii="仿宋" w:hAnsi="仿宋" w:eastAsia="仿宋" w:cs="仿宋"/>
                <w:sz w:val="24"/>
                <w:szCs w:val="24"/>
                <w:lang w:eastAsia="zh-CN"/>
              </w:rPr>
              <w:t>扎实推进健康枣庄建设，倡导文明健康生活方式，促进全民健身活动的广泛开展。</w:t>
            </w:r>
          </w:p>
        </w:tc>
      </w:tr>
      <w:tr>
        <w:tblPrEx>
          <w:tblCellMar>
            <w:top w:w="0" w:type="dxa"/>
            <w:left w:w="108" w:type="dxa"/>
            <w:bottom w:w="0" w:type="dxa"/>
            <w:right w:w="108" w:type="dxa"/>
          </w:tblCellMar>
        </w:tblPrEx>
        <w:trPr>
          <w:trHeight w:val="525" w:hRule="atLeast"/>
        </w:trPr>
        <w:tc>
          <w:tcPr>
            <w:tcW w:w="15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项目实施进度计划</w:t>
            </w:r>
          </w:p>
        </w:tc>
        <w:tc>
          <w:tcPr>
            <w:tcW w:w="38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项目实施内容</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开始时间</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完成时间</w:t>
            </w:r>
          </w:p>
        </w:tc>
      </w:tr>
      <w:tr>
        <w:tblPrEx>
          <w:tblCellMar>
            <w:top w:w="0" w:type="dxa"/>
            <w:left w:w="108" w:type="dxa"/>
            <w:bottom w:w="0" w:type="dxa"/>
            <w:right w:w="108" w:type="dxa"/>
          </w:tblCellMar>
        </w:tblPrEx>
        <w:trPr>
          <w:trHeight w:val="405"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1、项目申报</w:t>
            </w:r>
          </w:p>
        </w:tc>
        <w:tc>
          <w:tcPr>
            <w:tcW w:w="2181" w:type="dxa"/>
            <w:tcBorders>
              <w:top w:val="nil"/>
              <w:left w:val="nil"/>
              <w:bottom w:val="single" w:color="auto" w:sz="4" w:space="0"/>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2、项目筛选</w:t>
            </w:r>
          </w:p>
        </w:tc>
        <w:tc>
          <w:tcPr>
            <w:tcW w:w="2181" w:type="dxa"/>
            <w:tcBorders>
              <w:top w:val="nil"/>
              <w:left w:val="nil"/>
              <w:bottom w:val="single" w:color="auto" w:sz="4" w:space="0"/>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3、项目评审</w:t>
            </w:r>
          </w:p>
        </w:tc>
        <w:tc>
          <w:tcPr>
            <w:tcW w:w="2181" w:type="dxa"/>
            <w:tcBorders>
              <w:top w:val="nil"/>
              <w:left w:val="nil"/>
              <w:bottom w:val="single" w:color="auto" w:sz="4" w:space="0"/>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4、下达资助计划</w:t>
            </w:r>
          </w:p>
        </w:tc>
        <w:tc>
          <w:tcPr>
            <w:tcW w:w="2181" w:type="dxa"/>
            <w:tcBorders>
              <w:top w:val="nil"/>
              <w:left w:val="nil"/>
              <w:bottom w:val="single" w:color="auto" w:sz="4" w:space="0"/>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84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6、拨付项目资金</w:t>
            </w:r>
          </w:p>
        </w:tc>
        <w:tc>
          <w:tcPr>
            <w:tcW w:w="2181" w:type="dxa"/>
            <w:tcBorders>
              <w:top w:val="nil"/>
              <w:left w:val="nil"/>
              <w:bottom w:val="single" w:color="auto" w:sz="4" w:space="0"/>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项目绩效目标</w:t>
            </w:r>
          </w:p>
        </w:tc>
        <w:tc>
          <w:tcPr>
            <w:tcW w:w="602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长期目标</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年度目标</w:t>
            </w:r>
          </w:p>
        </w:tc>
      </w:tr>
      <w:tr>
        <w:tblPrEx>
          <w:tblCellMar>
            <w:top w:w="0" w:type="dxa"/>
            <w:left w:w="108" w:type="dxa"/>
            <w:bottom w:w="0" w:type="dxa"/>
            <w:right w:w="108" w:type="dxa"/>
          </w:tblCellMar>
        </w:tblPrEx>
        <w:trPr>
          <w:trHeight w:val="3526" w:hRule="atLeast"/>
        </w:trPr>
        <w:tc>
          <w:tcPr>
            <w:tcW w:w="1541"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602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darkRed"/>
              </w:rPr>
            </w:pPr>
            <w:r>
              <w:rPr>
                <w:rFonts w:hint="eastAsia" w:ascii="仿宋" w:hAnsi="仿宋" w:eastAsia="仿宋" w:cs="仿宋"/>
                <w:kern w:val="0"/>
                <w:sz w:val="24"/>
                <w:szCs w:val="24"/>
                <w:shd w:val="clear" w:color="auto" w:fill="FFFFFF"/>
                <w:lang w:eastAsia="zh-CN"/>
              </w:rPr>
              <w:t>推动我市全民健身活动的开展，提高我市冬季运动项目的普及开展，拓展冰雪运动参与人群，提高大</w:t>
            </w:r>
            <w:r>
              <w:rPr>
                <w:rFonts w:hint="eastAsia" w:ascii="仿宋" w:hAnsi="仿宋" w:eastAsia="仿宋" w:cs="仿宋"/>
                <w:kern w:val="0"/>
                <w:sz w:val="24"/>
                <w:szCs w:val="24"/>
                <w:shd w:val="clear" w:color="auto" w:fill="FFFFFF"/>
                <w:lang w:val="en-US" w:eastAsia="zh-CN"/>
              </w:rPr>
              <w:t>众</w:t>
            </w:r>
            <w:r>
              <w:rPr>
                <w:rFonts w:hint="eastAsia" w:ascii="仿宋" w:hAnsi="仿宋" w:eastAsia="仿宋" w:cs="仿宋"/>
                <w:kern w:val="0"/>
                <w:sz w:val="24"/>
                <w:szCs w:val="24"/>
                <w:shd w:val="clear" w:color="auto" w:fill="FFFFFF"/>
                <w:lang w:eastAsia="zh-CN"/>
              </w:rPr>
              <w:t>健身消费水平推进体育文化传播，开展全民健身活动 ，创新群众体育赛事组织模式,构建全民健身组织网络,做好体育文化对外交流。</w:t>
            </w:r>
            <w:r>
              <w:rPr>
                <w:rFonts w:hint="eastAsia" w:ascii="仿宋" w:hAnsi="仿宋" w:eastAsia="仿宋" w:cs="仿宋"/>
                <w:kern w:val="0"/>
                <w:sz w:val="24"/>
                <w:szCs w:val="24"/>
                <w:shd w:val="clear" w:color="auto" w:fill="FFFFFF"/>
              </w:rPr>
              <w:fldChar w:fldCharType="begin">
                <w:fldData xml:space="preserve">NAA5AEYANgA4ADcAQQA3ADYAMgBDADMANAA0AEEAOABCAEYAOQA3ADYARQAwADYANABGAEEANABB
AEMAOQAwAA==
</w:fldData>
              </w:fldChar>
            </w:r>
            <w:r>
              <w:rPr>
                <w:rFonts w:hint="eastAsia" w:ascii="仿宋" w:hAnsi="仿宋" w:eastAsia="仿宋" w:cs="仿宋"/>
                <w:kern w:val="0"/>
                <w:sz w:val="24"/>
                <w:szCs w:val="24"/>
                <w:shd w:val="clear" w:color="auto" w:fill="FFFFFF"/>
              </w:rPr>
              <w:instrText xml:space="preserve">Addin 项目长期目标</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576"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sz w:val="20"/>
                <w:szCs w:val="20"/>
                <w:lang w:eastAsia="zh-CN"/>
              </w:rPr>
              <w:t>举办枣庄市第十届全民健身运动会，实施《“健康中国2030”规划纲要》，建完善全民健身公共服务体系为目标，以扩大组织主体、创新活动形式、丰富活动内容、不断提高广大群众的健身意识和健康水平。组织参加全民健身运动会、冬季全民健身运动会有关项目比赛，不断提高我市群众体育</w:t>
            </w:r>
            <w:r>
              <w:rPr>
                <w:rFonts w:hint="eastAsia" w:ascii="仿宋" w:hAnsi="仿宋" w:eastAsia="仿宋" w:cs="仿宋"/>
                <w:sz w:val="20"/>
                <w:szCs w:val="20"/>
                <w:lang w:val="en-US" w:eastAsia="zh-CN"/>
              </w:rPr>
              <w:t>竟</w:t>
            </w:r>
            <w:r>
              <w:rPr>
                <w:rFonts w:hint="eastAsia" w:ascii="仿宋" w:hAnsi="仿宋" w:eastAsia="仿宋" w:cs="仿宋"/>
                <w:sz w:val="20"/>
                <w:szCs w:val="20"/>
                <w:lang w:eastAsia="zh-CN"/>
              </w:rPr>
              <w:t>技水平。</w:t>
            </w:r>
          </w:p>
        </w:tc>
      </w:tr>
      <w:tr>
        <w:tblPrEx>
          <w:tblCellMar>
            <w:top w:w="0" w:type="dxa"/>
            <w:left w:w="108" w:type="dxa"/>
            <w:bottom w:w="0" w:type="dxa"/>
            <w:right w:w="108" w:type="dxa"/>
          </w:tblCellMar>
        </w:tblPrEx>
        <w:trPr>
          <w:trHeight w:val="600" w:hRule="atLeast"/>
        </w:trPr>
        <w:tc>
          <w:tcPr>
            <w:tcW w:w="15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长期绩效指标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4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599"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23" w:type="dxa"/>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2181" w:type="dxa"/>
            <w:tcBorders>
              <w:top w:val="nil"/>
              <w:left w:val="nil"/>
              <w:right w:val="single" w:color="auto" w:sz="4" w:space="0"/>
            </w:tcBorders>
            <w:vAlign w:val="center"/>
          </w:tcPr>
          <w:p>
            <w:pPr>
              <w:widowControl/>
              <w:jc w:val="left"/>
              <w:rPr>
                <w:rFonts w:hint="eastAsia" w:ascii="仿宋" w:hAnsi="仿宋" w:eastAsia="仿宋" w:cs="仿宋"/>
                <w:kern w:val="0"/>
                <w:sz w:val="24"/>
                <w:szCs w:val="24"/>
                <w:shd w:val="clear" w:color="auto" w:fill="FFFFFF"/>
                <w:lang w:val="en-US" w:eastAsia="zh-CN"/>
              </w:rPr>
            </w:pPr>
          </w:p>
        </w:tc>
        <w:tc>
          <w:tcPr>
            <w:tcW w:w="2141" w:type="dxa"/>
            <w:tcBorders>
              <w:top w:val="nil"/>
              <w:left w:val="nil"/>
              <w:right w:val="single" w:color="auto" w:sz="4" w:space="0"/>
            </w:tcBorders>
            <w:vAlign w:val="center"/>
          </w:tcPr>
          <w:p>
            <w:pPr>
              <w:widowControl/>
              <w:rPr>
                <w:rFonts w:hint="eastAsia" w:ascii="仿宋" w:hAnsi="仿宋" w:eastAsia="仿宋" w:cs="仿宋"/>
                <w:kern w:val="0"/>
                <w:sz w:val="24"/>
                <w:szCs w:val="24"/>
                <w:shd w:val="clear" w:color="auto" w:fill="FFFFFF"/>
                <w:lang w:val="en-US" w:eastAsia="zh-CN"/>
              </w:rPr>
            </w:pP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NgBDADUAMgAzADMAQwBBADkAQgAyAEYANAAzADUAMABBADAAMwA4ADMANAA0AEQANQA5ADYAQgA4
AEQARAA1AA==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81"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218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OAA0ADUAMgBDADgAMgAwADAANQBEADcANAA1ADAAQwA4AEQAMAAzAEYANgBCAEUANQA2ADYAMgBG
ADMAMwA4AA==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3"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2181"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2141"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RABFADcAMAA0AEYAMQBFADMAQQA5ADEANABEADUAMgBCAEQAMQAxAEEAMAAzADUARgBDADMANwAz
AEIARgBBAA==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8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OAA3ADIARQBCAEMANQA1ADMARgA5ADEANAA3ADQAOQBCAEQANQA4ADcAMAA1ADgANABCADYANAA5
ADAAMgBEAA==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375"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2181"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141" w:type="dxa"/>
            <w:vMerge w:val="restart"/>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rPr>
            </w:pPr>
          </w:p>
        </w:tc>
        <w:tc>
          <w:tcPr>
            <w:tcW w:w="435" w:type="dxa"/>
            <w:vMerge w:val="restart"/>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NwA3ADcAQQBBAEQAOABFADEAMwA5AEIANAA4ADkANAA5ADcARQA4ADAAOQAyADAANABFADMARQBF
ADgAOAA3AA==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21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43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36"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lang w:val="en-US" w:eastAsia="zh-CN"/>
              </w:rPr>
            </w:pP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lang w:eastAsia="zh-CN"/>
              </w:rPr>
            </w:pP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NgBDAEUAMABEADQAQQA2AEMANgAxADgANABBAEMARgA5ADUARAA2ADQAOAA1AEUAMQBBAEUARQBB
ADEANwBDAA==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72"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218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OABDADcANwBGAEIAQwA1AEEAQQAzAEMANAA1ADgAMQA5AEYAMwAwAEEAOAA4ADUAOQBGADkANwBF
ADgAMgA5AA==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OQA4AEQARgBBADcANABEADIANwBBADEANAA3AEYAQQBCADgAQgAzAEEARQA3AEUANwAzAEUARQAx
AEIAMwAzAA==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NgBGADAAQwA4ADQAMAAxADIANwA4ADAANAAxAEUAMQBCADIAQgAwADAARQAxADMAMgA5AEQAQgAz
ADgARABBAA==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2181"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QgBFADQAMwA1ADcAQgBEADQAQwBFADQANABFADQAQwBBAEMAQQA5ADUAQgA3AEEANABBAEIARQAw
ADEARgAwAA==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OABFAEIAMAA0AEUAMwBFADgANgBCADQANAA4AEYAQwBCAEMAMQBDAEIAMAA3ADUAOQBEADgAMAAw
ADkANAAxAA==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NwBGADEAMQAzADEANABEADgANQBEAEIANAA4ADcAMAA5ADgAQwA4ADQAQgBFADIARgA5ADEAMgBF
ADAARgAyAA==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21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43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8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58"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RAA5ADUARQAzADQANQA2ADQAQwBEADMANAAyAEMARQBCAEUARAA1ADYAMABBAEEARgBCADMARAA0
ADAAQgBCAA==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QwBGADQAQgA4ADkARgBDADgARQBBAEQANAA0AEIANQA5ADcARgA5ADcAQwAxAEIAMwBEAEQANgBC
ADUAMwBGAA==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MwAwADEANwBGAEMAMgBFAEUAQwA3ADgANAA1AEUANAA4ADEAMwA3AEIAMAA3AEMAMABBADIANQAw
ADcANwBCAA==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568"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trPr>
        <w:tc>
          <w:tcPr>
            <w:tcW w:w="15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年度绩效指标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4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84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1923" w:type="dxa"/>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制定枣庄市第十届全民健身运动会工作方案</w:t>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lang w:eastAsia="zh-CN"/>
              </w:rPr>
              <w:t>下发比赛方案及规程</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84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2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参加山东省全民健身运动会</w:t>
            </w:r>
            <w:r>
              <w:rPr>
                <w:rFonts w:hint="eastAsia" w:ascii="仿宋" w:hAnsi="仿宋" w:eastAsia="仿宋" w:cs="仿宋"/>
                <w:color w:val="000000"/>
                <w:kern w:val="0"/>
                <w:sz w:val="24"/>
                <w:szCs w:val="24"/>
                <w:lang w:val="en-US" w:eastAsia="zh-CN"/>
              </w:rPr>
              <w:t>11个项目比赛</w:t>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shd w:val="clear" w:color="auto" w:fill="FFFFFF"/>
                <w:lang w:eastAsia="zh-CN"/>
              </w:rPr>
              <w:t>提高竞技水平</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RAA0ADAAQQBEADgANABEADQAMgAzAEIANAA4ADUANgA4AEYANQBEADYAMAA1AEMANAAxADYAMgAx
ADMARgBEAA==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kern w:val="0"/>
                <w:sz w:val="24"/>
                <w:szCs w:val="24"/>
                <w:shd w:val="clear" w:color="auto" w:fill="FFFFFF"/>
                <w:lang w:eastAsia="zh-CN"/>
              </w:rPr>
              <w:t>参加山东省冬季全民健身运动会雪上</w:t>
            </w:r>
            <w:r>
              <w:rPr>
                <w:rFonts w:hint="eastAsia" w:ascii="仿宋" w:hAnsi="仿宋" w:eastAsia="仿宋" w:cs="仿宋"/>
                <w:kern w:val="0"/>
                <w:sz w:val="24"/>
                <w:szCs w:val="24"/>
                <w:shd w:val="clear" w:color="auto" w:fill="FFFFFF"/>
                <w:lang w:val="en-US" w:eastAsia="zh-CN"/>
              </w:rPr>
              <w:t>6个</w:t>
            </w:r>
            <w:r>
              <w:rPr>
                <w:rFonts w:hint="eastAsia" w:ascii="仿宋" w:hAnsi="仿宋" w:eastAsia="仿宋" w:cs="仿宋"/>
                <w:kern w:val="0"/>
                <w:sz w:val="24"/>
                <w:szCs w:val="24"/>
                <w:shd w:val="clear" w:color="auto" w:fill="FFFFFF"/>
                <w:lang w:eastAsia="zh-CN"/>
              </w:rPr>
              <w:t>项目、冰上</w:t>
            </w:r>
            <w:r>
              <w:rPr>
                <w:rFonts w:hint="eastAsia" w:ascii="仿宋" w:hAnsi="仿宋" w:eastAsia="仿宋" w:cs="仿宋"/>
                <w:kern w:val="0"/>
                <w:sz w:val="24"/>
                <w:szCs w:val="24"/>
                <w:shd w:val="clear" w:color="auto" w:fill="FFFFFF"/>
                <w:lang w:val="en-US" w:eastAsia="zh-CN"/>
              </w:rPr>
              <w:t>6个项目的比赛</w:t>
            </w:r>
            <w:r>
              <w:rPr>
                <w:rFonts w:hint="eastAsia" w:ascii="仿宋" w:hAnsi="仿宋" w:eastAsia="仿宋" w:cs="仿宋"/>
                <w:kern w:val="0"/>
                <w:sz w:val="24"/>
                <w:szCs w:val="24"/>
                <w:shd w:val="clear" w:color="auto" w:fill="FFFFFF"/>
              </w:rPr>
              <w:fldChar w:fldCharType="begin">
                <w:fldData xml:space="preserve">OABCADkARQBDAEUAMwBFADEAQgA3ADEANAAxAEIANwBCADcAOQBFAEEAQwA5ADMARQAwADgAQwBC
AEEARAA1AA==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推动我市冬季运动项目的普及开展</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9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lang w:eastAsia="zh-CN"/>
              </w:rPr>
              <w:t>门球比赛、羽毛球比赛、国际象棋比赛象棋比赛、广场舞比赛、足球比赛、健身秧歌比赛、乒乓球比赛、武术比赛、健身气功比赛、气排球比赛、太极拳比赛、台球比赛、柔力球比赛、健身球操比赛、够级比赛。</w:t>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完成竞赛组织</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669"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nil"/>
              <w:left w:val="nil"/>
              <w:right w:val="single" w:color="auto" w:sz="4" w:space="0"/>
            </w:tcBorders>
            <w:vAlign w:val="center"/>
          </w:tcPr>
          <w:p>
            <w:pPr>
              <w:widowControl/>
              <w:jc w:val="left"/>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参加山东省西部隆起带联谊活动</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lang w:eastAsia="zh-CN"/>
              </w:rPr>
              <w:t>提高大众竞技水平</w:t>
            </w:r>
          </w:p>
        </w:tc>
        <w:tc>
          <w:tcPr>
            <w:tcW w:w="435" w:type="dxa"/>
            <w:tcBorders>
              <w:top w:val="nil"/>
              <w:left w:val="nil"/>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764"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1923" w:type="dxa"/>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nil"/>
              <w:left w:val="nil"/>
              <w:right w:val="single" w:color="auto" w:sz="4" w:space="0"/>
            </w:tcBorders>
            <w:vAlign w:val="center"/>
          </w:tcPr>
          <w:p>
            <w:pPr>
              <w:widowControl/>
              <w:jc w:val="left"/>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全民健身运动会开幕式（登山比赛）</w:t>
            </w:r>
          </w:p>
        </w:tc>
        <w:tc>
          <w:tcPr>
            <w:tcW w:w="2141" w:type="dxa"/>
            <w:tcBorders>
              <w:top w:val="single" w:color="auto" w:sz="4" w:space="0"/>
              <w:left w:val="nil"/>
              <w:right w:val="single" w:color="auto" w:sz="4" w:space="0"/>
            </w:tcBorders>
            <w:vAlign w:val="center"/>
          </w:tcPr>
          <w:p>
            <w:pPr>
              <w:widowControl/>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lang w:eastAsia="zh-CN"/>
              </w:rPr>
              <w:t>组织竞赛，参加人数3000人</w:t>
            </w:r>
          </w:p>
        </w:tc>
        <w:tc>
          <w:tcPr>
            <w:tcW w:w="435" w:type="dxa"/>
            <w:tcBorders>
              <w:top w:val="nil"/>
              <w:left w:val="nil"/>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28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2181" w:type="dxa"/>
            <w:tcBorders>
              <w:top w:val="single" w:color="auto" w:sz="4" w:space="0"/>
              <w:left w:val="nil"/>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OABGAEQANQA0ADEAQQBFAEIARABFADIANAAzADEARAA5AEIAOQAwADMANAAzADAANAAyAEIANwBB
ADYAQQA5AA==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single" w:color="auto" w:sz="4" w:space="0"/>
              <w:left w:val="nil"/>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RAA2ADIAMgA5ADAAMQBFADIARQAwADgANABGAEEANwBCADIAOAAzADEAOQBDADkARQAyAEQAMgAx
AEMANwA3AA==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single" w:color="auto" w:sz="4" w:space="0"/>
              <w:left w:val="nil"/>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NQBDAEMAMwA2ADgANAA2AEIAMQBBADgANABFADUARgBCADMAQgA0AEQANwAwAEEARgAxADEANwA3
AEEAOAA0AA==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59"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2181"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MwA4ADYANAAzAEUAOQBBAEYAMwA3AEQANAA0ADQARgBBADQARQBGADgARABEADMAMgBFAEQANwBB
ADQANAA2AA==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MQBBAEIARABDAEUARQAzAEEANAAyAEEANAAwAEYAQgBBADcAMABCADEAQwA2AEIAOQA5ADEAQwAx
AEQANAA3AA==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OABGADQARQBGAEEANABGADgAMwA0ADkANABFADYAMwA4ADQANgBEADMARgA4ADAAMAAyAEMAQgBG
AEUAOQBFAA==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218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lang w:eastAsia="zh-CN"/>
              </w:rPr>
            </w:pPr>
            <w:r>
              <w:rPr>
                <w:rFonts w:hint="eastAsia" w:ascii="仿宋" w:hAnsi="仿宋" w:eastAsia="仿宋" w:cs="仿宋"/>
                <w:color w:val="000000"/>
                <w:kern w:val="0"/>
                <w:sz w:val="24"/>
                <w:szCs w:val="24"/>
                <w:shd w:val="clear" w:color="auto" w:fill="FFFFFF"/>
                <w:lang w:eastAsia="zh-CN"/>
              </w:rPr>
              <w:t>参加省全民健身运动会</w:t>
            </w:r>
          </w:p>
          <w:p>
            <w:pPr>
              <w:widowControl/>
              <w:numPr>
                <w:ilvl w:val="0"/>
                <w:numId w:val="0"/>
              </w:numPr>
              <w:ind w:leftChars="0"/>
              <w:jc w:val="left"/>
              <w:rPr>
                <w:rFonts w:hint="eastAsia" w:ascii="仿宋" w:hAnsi="仿宋" w:eastAsia="仿宋" w:cs="仿宋"/>
                <w:color w:val="000000"/>
                <w:kern w:val="0"/>
                <w:sz w:val="24"/>
                <w:szCs w:val="24"/>
                <w:highlight w:val="darkRed"/>
              </w:rPr>
            </w:pPr>
          </w:p>
        </w:tc>
        <w:tc>
          <w:tcPr>
            <w:tcW w:w="2141" w:type="dxa"/>
            <w:tcBorders>
              <w:top w:val="single" w:color="auto" w:sz="4" w:space="0"/>
              <w:left w:val="nil"/>
              <w:bottom w:val="single" w:color="auto" w:sz="4" w:space="0"/>
              <w:right w:val="single" w:color="auto" w:sz="4" w:space="0"/>
            </w:tcBorders>
            <w:vAlign w:val="center"/>
          </w:tcPr>
          <w:p>
            <w:pPr>
              <w:widowControl/>
              <w:numPr>
                <w:numId w:val="0"/>
              </w:numPr>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val="en-US" w:eastAsia="zh-CN"/>
              </w:rPr>
              <w:t>服装鞋费100000元、运动会食宿、交通费用249500元、比赛器械及矿泉水费用4970元、参赛保险费用5820元、运动员体检费用5820元</w:t>
            </w:r>
            <w:r>
              <w:rPr>
                <w:rFonts w:hint="eastAsia" w:ascii="仿宋" w:hAnsi="仿宋" w:eastAsia="仿宋" w:cs="仿宋"/>
                <w:color w:val="000000"/>
                <w:kern w:val="0"/>
                <w:sz w:val="24"/>
                <w:szCs w:val="24"/>
                <w:shd w:val="clear" w:color="auto" w:fill="FFFFFF"/>
              </w:rPr>
              <w:fldChar w:fldCharType="begin">
                <w:fldData xml:space="preserve">NQA3AEYARAAzADEANgA3ADQAMAA3ADIANABBAEIAQwBBADMANgA3AEMARQBFAEMAOAA3ADMAQQA3
ADUARQA4AA==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MABCAEYARABGADMANABCAEEARgA5ADUANAAyAEMAMAA5ADYAMgBCADkARQBDADMANABBADMAOQA5
ADcANQA5AA==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single" w:color="auto" w:sz="4" w:space="0"/>
              <w:left w:val="nil"/>
              <w:bottom w:val="single" w:color="auto" w:sz="4" w:space="0"/>
              <w:right w:val="single" w:color="auto" w:sz="4" w:space="0"/>
            </w:tcBorders>
            <w:vAlign w:val="center"/>
          </w:tcPr>
          <w:p>
            <w:pPr>
              <w:widowControl/>
              <w:numPr>
                <w:ilvl w:val="0"/>
                <w:numId w:val="0"/>
              </w:numPr>
              <w:jc w:val="left"/>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参加省冬季全民健身运动会</w:t>
            </w:r>
          </w:p>
        </w:tc>
        <w:tc>
          <w:tcPr>
            <w:tcW w:w="2141" w:type="dxa"/>
            <w:tcBorders>
              <w:top w:val="single" w:color="auto" w:sz="4" w:space="0"/>
              <w:left w:val="nil"/>
              <w:bottom w:val="single" w:color="auto" w:sz="4" w:space="0"/>
              <w:right w:val="single" w:color="auto" w:sz="4" w:space="0"/>
            </w:tcBorders>
            <w:vAlign w:val="center"/>
          </w:tcPr>
          <w:p>
            <w:pPr>
              <w:widowControl/>
              <w:numPr>
                <w:ilvl w:val="0"/>
                <w:numId w:val="0"/>
              </w:numPr>
              <w:ind w:left="0" w:leftChars="0" w:firstLine="0" w:firstLineChars="0"/>
              <w:jc w:val="left"/>
              <w:rPr>
                <w:rFonts w:hint="eastAsia" w:ascii="仿宋" w:hAnsi="仿宋" w:eastAsia="仿宋" w:cs="仿宋"/>
                <w:color w:val="000000"/>
                <w:kern w:val="0"/>
                <w:sz w:val="24"/>
                <w:szCs w:val="24"/>
                <w:shd w:val="clear" w:color="auto" w:fill="FFFFFF"/>
                <w:lang w:eastAsia="zh-CN"/>
              </w:rPr>
            </w:pPr>
            <w:r>
              <w:rPr>
                <w:rFonts w:hint="eastAsia" w:ascii="仿宋" w:hAnsi="仿宋" w:eastAsia="仿宋" w:cs="仿宋"/>
                <w:color w:val="000000"/>
                <w:kern w:val="0"/>
                <w:sz w:val="24"/>
                <w:szCs w:val="24"/>
                <w:shd w:val="clear" w:color="auto" w:fill="FFFFFF"/>
                <w:lang w:eastAsia="zh-CN"/>
              </w:rPr>
              <w:t>服装费用：60人×200元=18000元；鞋：60人×200元=1</w:t>
            </w:r>
            <w:r>
              <w:rPr>
                <w:rFonts w:hint="eastAsia" w:ascii="仿宋" w:hAnsi="仿宋" w:eastAsia="仿宋" w:cs="仿宋"/>
                <w:color w:val="000000"/>
                <w:kern w:val="0"/>
                <w:sz w:val="24"/>
                <w:szCs w:val="24"/>
                <w:shd w:val="clear" w:color="auto" w:fill="FFFFFF"/>
                <w:lang w:val="en-US" w:eastAsia="zh-CN"/>
              </w:rPr>
              <w:t>2</w:t>
            </w:r>
            <w:r>
              <w:rPr>
                <w:rFonts w:hint="eastAsia" w:ascii="仿宋" w:hAnsi="仿宋" w:eastAsia="仿宋" w:cs="仿宋"/>
                <w:color w:val="000000"/>
                <w:kern w:val="0"/>
                <w:sz w:val="24"/>
                <w:szCs w:val="24"/>
                <w:shd w:val="clear" w:color="auto" w:fill="FFFFFF"/>
                <w:lang w:eastAsia="zh-CN"/>
              </w:rPr>
              <w:t>000元</w:t>
            </w:r>
          </w:p>
          <w:p>
            <w:pPr>
              <w:widowControl/>
              <w:numPr>
                <w:ilvl w:val="0"/>
                <w:numId w:val="0"/>
              </w:numPr>
              <w:ind w:left="0" w:leftChars="0" w:firstLine="0" w:firstLineChars="0"/>
              <w:jc w:val="left"/>
              <w:rPr>
                <w:rFonts w:hint="eastAsia" w:ascii="仿宋" w:hAnsi="仿宋" w:eastAsia="仿宋" w:cs="仿宋"/>
                <w:color w:val="000000"/>
                <w:kern w:val="0"/>
                <w:sz w:val="24"/>
                <w:szCs w:val="24"/>
                <w:shd w:val="clear" w:color="auto" w:fill="FFFFFF"/>
                <w:lang w:eastAsia="zh-CN"/>
              </w:rPr>
            </w:pPr>
            <w:r>
              <w:rPr>
                <w:rFonts w:hint="eastAsia" w:ascii="仿宋" w:hAnsi="仿宋" w:eastAsia="仿宋" w:cs="仿宋"/>
                <w:color w:val="000000"/>
                <w:kern w:val="0"/>
                <w:sz w:val="24"/>
                <w:szCs w:val="24"/>
                <w:shd w:val="clear" w:color="auto" w:fill="FFFFFF"/>
                <w:lang w:eastAsia="zh-CN"/>
              </w:rPr>
              <w:t>运动员交通费：60人×200</w:t>
            </w:r>
            <w:r>
              <w:rPr>
                <w:rFonts w:hint="default" w:ascii="Arial" w:hAnsi="Arial" w:eastAsia="仿宋" w:cs="Arial"/>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lang w:eastAsia="zh-CN"/>
              </w:rPr>
              <w:t>2=24000元；运动员参赛器械、矿泉水费用：21440元；运动员参赛保险费：60人×30元=1800元</w:t>
            </w:r>
          </w:p>
          <w:p>
            <w:pPr>
              <w:widowControl/>
              <w:numPr>
                <w:ilvl w:val="0"/>
                <w:numId w:val="0"/>
              </w:numPr>
              <w:ind w:left="0" w:leftChars="0" w:firstLine="0" w:firstLineChars="0"/>
              <w:jc w:val="left"/>
              <w:rPr>
                <w:rFonts w:hint="eastAsia" w:ascii="仿宋" w:hAnsi="仿宋" w:eastAsia="仿宋" w:cs="仿宋"/>
                <w:color w:val="000000"/>
                <w:kern w:val="0"/>
                <w:sz w:val="24"/>
                <w:szCs w:val="24"/>
                <w:shd w:val="clear" w:color="auto" w:fill="FFFFFF"/>
                <w:lang w:eastAsia="zh-CN"/>
              </w:rPr>
            </w:pPr>
            <w:r>
              <w:rPr>
                <w:rFonts w:hint="eastAsia" w:ascii="仿宋" w:hAnsi="仿宋" w:eastAsia="仿宋" w:cs="仿宋"/>
                <w:color w:val="000000"/>
                <w:kern w:val="0"/>
                <w:sz w:val="24"/>
                <w:szCs w:val="24"/>
                <w:shd w:val="clear" w:color="auto" w:fill="FFFFFF"/>
                <w:lang w:eastAsia="zh-CN"/>
              </w:rPr>
              <w:t>5.运动员体检费：60人×30元=1800元</w:t>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8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18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lang w:eastAsia="zh-CN"/>
              </w:rPr>
            </w:pPr>
          </w:p>
          <w:p>
            <w:pPr>
              <w:widowControl/>
              <w:numPr>
                <w:ilvl w:val="0"/>
                <w:numId w:val="0"/>
              </w:numPr>
              <w:jc w:val="left"/>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举办枣庄市第十届全民健身运动会</w:t>
            </w:r>
          </w:p>
          <w:p>
            <w:pPr>
              <w:widowControl/>
              <w:numPr>
                <w:ilvl w:val="0"/>
                <w:numId w:val="0"/>
              </w:numPr>
              <w:jc w:val="left"/>
              <w:rPr>
                <w:rFonts w:hint="eastAsia" w:ascii="仿宋" w:hAnsi="仿宋" w:eastAsia="仿宋" w:cs="仿宋"/>
                <w:color w:val="000000"/>
                <w:kern w:val="0"/>
                <w:sz w:val="24"/>
                <w:szCs w:val="24"/>
                <w:shd w:val="clear" w:color="auto" w:fill="FFFFFF"/>
                <w:lang w:val="en-US" w:eastAsia="zh-CN"/>
              </w:rPr>
            </w:pPr>
          </w:p>
          <w:p>
            <w:pPr>
              <w:widowControl/>
              <w:jc w:val="left"/>
              <w:rPr>
                <w:rFonts w:hint="eastAsia" w:ascii="仿宋" w:hAnsi="仿宋" w:eastAsia="仿宋" w:cs="仿宋"/>
                <w:color w:val="000000"/>
                <w:kern w:val="0"/>
                <w:sz w:val="24"/>
                <w:szCs w:val="24"/>
                <w:shd w:val="clear" w:color="auto" w:fill="FFFFFF"/>
                <w:lang w:val="en-US" w:eastAsia="zh-CN"/>
              </w:rPr>
            </w:pPr>
          </w:p>
        </w:tc>
        <w:tc>
          <w:tcPr>
            <w:tcW w:w="2141"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裁判服</w:t>
            </w:r>
            <w:r>
              <w:rPr>
                <w:rFonts w:hint="eastAsia" w:ascii="仿宋" w:hAnsi="仿宋" w:eastAsia="仿宋" w:cs="仿宋"/>
                <w:color w:val="000000"/>
                <w:kern w:val="0"/>
                <w:sz w:val="24"/>
                <w:szCs w:val="24"/>
                <w:shd w:val="clear" w:color="auto" w:fill="FFFFFF"/>
                <w:lang w:val="en-US" w:eastAsia="zh-CN"/>
              </w:rPr>
              <w:t>48900</w:t>
            </w:r>
            <w:r>
              <w:rPr>
                <w:rFonts w:hint="eastAsia" w:ascii="仿宋" w:hAnsi="仿宋" w:eastAsia="仿宋" w:cs="仿宋"/>
                <w:color w:val="000000"/>
                <w:kern w:val="0"/>
                <w:sz w:val="24"/>
                <w:szCs w:val="24"/>
                <w:shd w:val="clear" w:color="auto" w:fill="FFFFFF"/>
              </w:rPr>
              <w:t>元</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裁判劳务费</w:t>
            </w:r>
            <w:r>
              <w:rPr>
                <w:rFonts w:hint="eastAsia" w:ascii="仿宋" w:hAnsi="仿宋" w:eastAsia="仿宋" w:cs="仿宋"/>
                <w:color w:val="000000"/>
                <w:kern w:val="0"/>
                <w:sz w:val="24"/>
                <w:szCs w:val="24"/>
                <w:shd w:val="clear" w:color="auto" w:fill="FFFFFF"/>
                <w:lang w:val="en-US" w:eastAsia="zh-CN"/>
              </w:rPr>
              <w:t>134600</w:t>
            </w:r>
            <w:r>
              <w:rPr>
                <w:rFonts w:hint="eastAsia" w:ascii="仿宋" w:hAnsi="仿宋" w:eastAsia="仿宋" w:cs="仿宋"/>
                <w:color w:val="000000"/>
                <w:kern w:val="0"/>
                <w:sz w:val="24"/>
                <w:szCs w:val="24"/>
                <w:shd w:val="clear" w:color="auto" w:fill="FFFFFF"/>
              </w:rPr>
              <w:t>元</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食宿费</w:t>
            </w:r>
            <w:r>
              <w:rPr>
                <w:rFonts w:hint="eastAsia" w:ascii="仿宋" w:hAnsi="仿宋" w:eastAsia="仿宋" w:cs="仿宋"/>
                <w:color w:val="000000"/>
                <w:kern w:val="0"/>
                <w:sz w:val="24"/>
                <w:szCs w:val="24"/>
                <w:shd w:val="clear" w:color="auto" w:fill="FFFFFF"/>
                <w:lang w:val="en-US" w:eastAsia="zh-CN"/>
              </w:rPr>
              <w:t>64500</w:t>
            </w:r>
            <w:r>
              <w:rPr>
                <w:rFonts w:hint="eastAsia" w:ascii="仿宋" w:hAnsi="仿宋" w:eastAsia="仿宋" w:cs="仿宋"/>
                <w:color w:val="000000"/>
                <w:kern w:val="0"/>
                <w:sz w:val="24"/>
                <w:szCs w:val="24"/>
                <w:shd w:val="clear" w:color="auto" w:fill="FFFFFF"/>
              </w:rPr>
              <w:t>元</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租音响、拱形门</w:t>
            </w:r>
            <w:r>
              <w:rPr>
                <w:rFonts w:hint="eastAsia" w:ascii="仿宋" w:hAnsi="仿宋" w:eastAsia="仿宋" w:cs="仿宋"/>
                <w:color w:val="000000"/>
                <w:kern w:val="0"/>
                <w:sz w:val="24"/>
                <w:szCs w:val="24"/>
                <w:shd w:val="clear" w:color="auto" w:fill="FFFFFF"/>
                <w:lang w:val="en-US" w:eastAsia="zh-CN"/>
              </w:rPr>
              <w:t>115000</w:t>
            </w:r>
            <w:r>
              <w:rPr>
                <w:rFonts w:hint="eastAsia" w:ascii="仿宋" w:hAnsi="仿宋" w:eastAsia="仿宋" w:cs="仿宋"/>
                <w:color w:val="000000"/>
                <w:kern w:val="0"/>
                <w:sz w:val="24"/>
                <w:szCs w:val="24"/>
                <w:shd w:val="clear" w:color="auto" w:fill="FFFFFF"/>
              </w:rPr>
              <w:t>元</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秩序册、证件费、导引牌费用</w:t>
            </w:r>
            <w:r>
              <w:rPr>
                <w:rFonts w:hint="eastAsia" w:ascii="仿宋" w:hAnsi="仿宋" w:eastAsia="仿宋" w:cs="仿宋"/>
                <w:color w:val="000000"/>
                <w:kern w:val="0"/>
                <w:sz w:val="24"/>
                <w:szCs w:val="24"/>
                <w:shd w:val="clear" w:color="auto" w:fill="FFFFFF"/>
                <w:lang w:val="en-US" w:eastAsia="zh-CN"/>
              </w:rPr>
              <w:t>45350</w:t>
            </w:r>
            <w:r>
              <w:rPr>
                <w:rFonts w:hint="eastAsia" w:ascii="仿宋" w:hAnsi="仿宋" w:eastAsia="仿宋" w:cs="仿宋"/>
                <w:color w:val="000000"/>
                <w:kern w:val="0"/>
                <w:sz w:val="24"/>
                <w:szCs w:val="24"/>
                <w:shd w:val="clear" w:color="auto" w:fill="FFFFFF"/>
              </w:rPr>
              <w:t>元、奖匾、证书、奖品费用</w:t>
            </w:r>
            <w:r>
              <w:rPr>
                <w:rFonts w:hint="eastAsia" w:ascii="仿宋" w:hAnsi="仿宋" w:eastAsia="仿宋" w:cs="仿宋"/>
                <w:color w:val="000000"/>
                <w:kern w:val="0"/>
                <w:sz w:val="24"/>
                <w:szCs w:val="24"/>
                <w:shd w:val="clear" w:color="auto" w:fill="FFFFFF"/>
                <w:lang w:val="en-US" w:eastAsia="zh-CN"/>
              </w:rPr>
              <w:t>57000</w:t>
            </w:r>
            <w:r>
              <w:rPr>
                <w:rFonts w:hint="eastAsia" w:ascii="仿宋" w:hAnsi="仿宋" w:eastAsia="仿宋" w:cs="仿宋"/>
                <w:color w:val="000000"/>
                <w:kern w:val="0"/>
                <w:sz w:val="24"/>
                <w:szCs w:val="24"/>
                <w:shd w:val="clear" w:color="auto" w:fill="FFFFFF"/>
              </w:rPr>
              <w:t>元</w:t>
            </w:r>
          </w:p>
          <w:p>
            <w:pPr>
              <w:widowControl/>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、比赛用水5</w:t>
            </w:r>
            <w:r>
              <w:rPr>
                <w:rFonts w:hint="eastAsia" w:ascii="仿宋" w:hAnsi="仿宋" w:eastAsia="仿宋" w:cs="仿宋"/>
                <w:color w:val="000000"/>
                <w:kern w:val="0"/>
                <w:sz w:val="24"/>
                <w:szCs w:val="24"/>
                <w:shd w:val="clear" w:color="auto" w:fill="FFFFFF"/>
                <w:lang w:val="en-US" w:eastAsia="zh-CN"/>
              </w:rPr>
              <w:t>100</w:t>
            </w:r>
            <w:r>
              <w:rPr>
                <w:rFonts w:hint="eastAsia" w:ascii="仿宋" w:hAnsi="仿宋" w:eastAsia="仿宋" w:cs="仿宋"/>
                <w:color w:val="000000"/>
                <w:kern w:val="0"/>
                <w:sz w:val="24"/>
                <w:szCs w:val="24"/>
                <w:shd w:val="clear" w:color="auto" w:fill="FFFFFF"/>
              </w:rPr>
              <w:t>元、比赛器材</w:t>
            </w:r>
            <w:r>
              <w:rPr>
                <w:rFonts w:hint="eastAsia" w:ascii="仿宋" w:hAnsi="仿宋" w:eastAsia="仿宋" w:cs="仿宋"/>
                <w:color w:val="000000"/>
                <w:kern w:val="0"/>
                <w:sz w:val="24"/>
                <w:szCs w:val="24"/>
                <w:shd w:val="clear" w:color="auto" w:fill="FFFFFF"/>
                <w:lang w:val="en-US" w:eastAsia="zh-CN"/>
              </w:rPr>
              <w:t>22600</w:t>
            </w:r>
            <w:r>
              <w:rPr>
                <w:rFonts w:hint="eastAsia" w:ascii="仿宋" w:hAnsi="仿宋" w:eastAsia="仿宋" w:cs="仿宋"/>
                <w:color w:val="000000"/>
                <w:kern w:val="0"/>
                <w:sz w:val="24"/>
                <w:szCs w:val="24"/>
                <w:shd w:val="clear" w:color="auto" w:fill="FFFFFF"/>
              </w:rPr>
              <w:t>元、工作人员差旅费6</w:t>
            </w:r>
            <w:r>
              <w:rPr>
                <w:rFonts w:hint="eastAsia" w:ascii="仿宋" w:hAnsi="仿宋" w:eastAsia="仿宋" w:cs="仿宋"/>
                <w:color w:val="000000"/>
                <w:kern w:val="0"/>
                <w:sz w:val="24"/>
                <w:szCs w:val="24"/>
                <w:shd w:val="clear" w:color="auto" w:fill="FFFFFF"/>
                <w:lang w:val="en-US" w:eastAsia="zh-CN"/>
              </w:rPr>
              <w:t>1</w:t>
            </w:r>
            <w:r>
              <w:rPr>
                <w:rFonts w:hint="eastAsia" w:ascii="仿宋" w:hAnsi="仿宋" w:eastAsia="仿宋" w:cs="仿宋"/>
                <w:color w:val="000000"/>
                <w:kern w:val="0"/>
                <w:sz w:val="24"/>
                <w:szCs w:val="24"/>
                <w:shd w:val="clear" w:color="auto" w:fill="FFFFFF"/>
              </w:rPr>
              <w:t>800元</w:t>
            </w:r>
          </w:p>
        </w:tc>
        <w:tc>
          <w:tcPr>
            <w:tcW w:w="4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42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2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2181"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NwAxAEEANwA4ADAARQBCADUARgAxAEQANAA3ADIANgBCADAAMgA5AEUANAAxAEUAMAAwAEUANwBE
ADAAMwBCAA==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vMerge w:val="restart"/>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OQBBADYANAA1ADQAMwBGAEEAMQBBADgANABFAEMAMQA4ADAANgA2ADkAMQA1ADIAQQBFAEEANQAw
AEMANAA3AA==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vMerge w:val="restart"/>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OAAwADkANQAyAEEAQgA4ADIANwAwADUANAA1ADcAQgA4AEIAMgBBAEEANgAwADMAOAAzAEYAQwA0
AEQAOQA4AA==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21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43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85"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eastAsia="zh-CN"/>
              </w:rPr>
              <w:t>提高广大群众健身意识、推动普及健身知识、提高大众消费水平</w:t>
            </w:r>
            <w:r>
              <w:rPr>
                <w:rFonts w:hint="eastAsia" w:ascii="仿宋" w:hAnsi="仿宋" w:eastAsia="仿宋" w:cs="仿宋"/>
                <w:color w:val="000000"/>
                <w:kern w:val="0"/>
                <w:sz w:val="24"/>
                <w:szCs w:val="24"/>
                <w:shd w:val="clear" w:color="auto" w:fill="FFFFFF"/>
              </w:rPr>
              <w:fldChar w:fldCharType="begin">
                <w:fldData xml:space="preserve">MQA5ADEAMwAzADcANABDAEQANABCADQANABBAEQAMQA5ADMARAA1ADMARgA1ADEAOABCADkANgA2
AEIARQAzAA==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lang w:eastAsia="zh-CN"/>
              </w:rPr>
              <w:t>完善竞赛组织体系，不断提高我市群众体育竞技水平</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NgA0AEQANgA2AEEAOAA2ADQAOABGAEMANABDAEYARgA5ADIAQgA1ADMAMQBFADcAOQBGAEUAOQAy
AEQAMwA2AA==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69"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2181" w:type="dxa"/>
            <w:tcBorders>
              <w:top w:val="nil"/>
              <w:left w:val="nil"/>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QQA0AEQAQgA5ADMAOABEAEUAQwA0ADkANABCADQAMQBCADUAMAAxADQAMQAwADQANwA4AEIARABF
ADQARABEAA==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141" w:type="dxa"/>
            <w:tcBorders>
              <w:top w:val="nil"/>
              <w:left w:val="nil"/>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RQA4ADkARQBEAEMANQBGAEEANQBDAEIANABDAEUAOQBCADkAMABEADQAMAA4ADMAMwAxAEUAQQA4
ADQANwBDAA==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tcBorders>
              <w:top w:val="nil"/>
              <w:left w:val="nil"/>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QwBCADIAQgBCADAANgBGADMANABEADAANAA5ADAAMgA5ADEARAA0ADAAMQA3AEYARQBFADQANwA0
ADgARAA2AA==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2181"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MgBFAEYANABCADYAQgBFAEMAMwAxAEMANABDADQANgA5AEQANQA5AEQAOAA2ADkAMAAwADMAMAA5
AEQAMQBGAA==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141"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RQA3AEYANwAwADUAOQA0ADkARgA4ADYANAAwADcAOABBAEYANgAwADcAQgBCAEYAMAA5ADQAQwBE
AEQANAA4AA==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35" w:type="dxa"/>
            <w:vMerge w:val="restart"/>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RQA3ADcAMwAwADMAOAAxADYAQgAyADYANAA5AEEAQQBBAEYAOAAyADIANABDAEMANQA2AEMARgA3
ADQANQA0AA==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214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c>
          <w:tcPr>
            <w:tcW w:w="43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8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6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eastAsia="zh-CN"/>
              </w:rPr>
              <w:t>参与健身活动群众满意</w:t>
            </w:r>
            <w:r>
              <w:rPr>
                <w:rFonts w:hint="eastAsia" w:ascii="仿宋" w:hAnsi="仿宋" w:eastAsia="仿宋" w:cs="仿宋"/>
                <w:kern w:val="0"/>
                <w:sz w:val="24"/>
                <w:szCs w:val="24"/>
                <w:shd w:val="clear" w:color="auto" w:fill="FFFFFF"/>
              </w:rPr>
              <w:fldChar w:fldCharType="begin">
                <w:fldData xml:space="preserve">RAAyAEUARABBADAANQAxADkAMgBGAEIANAA2ADgAMwBBAEQAMgA5ADcANgA3ADIANABBAEIAMAA0
AEYAMgBEAA==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141"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val="en-US" w:eastAsia="zh-CN"/>
              </w:rPr>
              <w:t>90%</w:t>
            </w:r>
            <w:r>
              <w:rPr>
                <w:rFonts w:hint="eastAsia" w:ascii="仿宋" w:hAnsi="仿宋" w:eastAsia="仿宋" w:cs="仿宋"/>
                <w:kern w:val="0"/>
                <w:sz w:val="24"/>
                <w:szCs w:val="24"/>
                <w:shd w:val="clear" w:color="auto" w:fill="FFFFFF"/>
                <w:lang w:eastAsia="zh-CN"/>
              </w:rPr>
              <w:t>满意</w:t>
            </w:r>
            <w:r>
              <w:rPr>
                <w:rFonts w:hint="eastAsia" w:ascii="仿宋" w:hAnsi="仿宋" w:eastAsia="仿宋" w:cs="仿宋"/>
                <w:kern w:val="0"/>
                <w:sz w:val="24"/>
                <w:szCs w:val="24"/>
                <w:shd w:val="clear" w:color="auto" w:fill="FFFFFF"/>
              </w:rPr>
              <w:fldChar w:fldCharType="begin">
                <w:fldData xml:space="preserve">OAAxADMAMwBBAEIAMwA5ADIAMwBBAEYANAAwADIAMQBBAEQAMwBBADIAMQBGADQANQBCAEMAMABB
AEYAOABEAA==
</w:fldData>
              </w:fldChar>
            </w:r>
            <w:r>
              <w:rPr>
                <w:rFonts w:hint="eastAsia" w:ascii="仿宋" w:hAnsi="仿宋" w:eastAsia="仿宋" w:cs="仿宋"/>
                <w:kern w:val="0"/>
                <w:sz w:val="24"/>
                <w:szCs w:val="24"/>
                <w:shd w:val="clear" w:color="auto" w:fill="FFFFFF"/>
              </w:rPr>
              <w:instrText xml:space="preserve">Addin 指标值</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OQA4AEIAQQAzADIAQgAxADUAMwA0ADQANAAzADIANAA4ADAAQwA1ADIANQBCAEYAQQA3ADQAMwAz
AEUAQgA1AA==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1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4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20"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其他需要说明的问题</w:t>
            </w:r>
          </w:p>
        </w:tc>
        <w:tc>
          <w:tcPr>
            <w:tcW w:w="8603" w:type="dxa"/>
            <w:gridSpan w:val="5"/>
            <w:tcBorders>
              <w:top w:val="single" w:color="auto" w:sz="4" w:space="0"/>
              <w:left w:val="nil"/>
              <w:bottom w:val="single" w:color="auto"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987"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384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业务主管部门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r>
      <w:tr>
        <w:tblPrEx>
          <w:tblCellMar>
            <w:top w:w="0" w:type="dxa"/>
            <w:left w:w="108" w:type="dxa"/>
            <w:bottom w:w="0" w:type="dxa"/>
            <w:right w:w="108" w:type="dxa"/>
          </w:tblCellMar>
        </w:tblPrEx>
        <w:trPr>
          <w:trHeight w:val="518" w:hRule="atLeast"/>
        </w:trPr>
        <w:tc>
          <w:tcPr>
            <w:tcW w:w="154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财政部门初审</w:t>
            </w:r>
          </w:p>
        </w:tc>
        <w:tc>
          <w:tcPr>
            <w:tcW w:w="384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8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财政部门复审</w:t>
            </w:r>
          </w:p>
        </w:tc>
        <w:tc>
          <w:tcPr>
            <w:tcW w:w="257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bl>
    <w:p/>
    <w:p/>
    <w:tbl>
      <w:tblPr>
        <w:tblStyle w:val="3"/>
        <w:tblW w:w="9286" w:type="dxa"/>
        <w:tblInd w:w="-586" w:type="dxa"/>
        <w:tblLayout w:type="fixed"/>
        <w:tblCellMar>
          <w:top w:w="0" w:type="dxa"/>
          <w:left w:w="108" w:type="dxa"/>
          <w:bottom w:w="0" w:type="dxa"/>
          <w:right w:w="108" w:type="dxa"/>
        </w:tblCellMar>
      </w:tblPr>
      <w:tblGrid>
        <w:gridCol w:w="1568"/>
        <w:gridCol w:w="1623"/>
        <w:gridCol w:w="1854"/>
        <w:gridCol w:w="1691"/>
        <w:gridCol w:w="2059"/>
        <w:gridCol w:w="491"/>
      </w:tblGrid>
      <w:tr>
        <w:tblPrEx>
          <w:tblCellMar>
            <w:top w:w="0" w:type="dxa"/>
            <w:left w:w="108" w:type="dxa"/>
            <w:bottom w:w="0" w:type="dxa"/>
            <w:right w:w="108" w:type="dxa"/>
          </w:tblCellMar>
        </w:tblPrEx>
        <w:trPr>
          <w:trHeight w:val="750" w:hRule="atLeast"/>
        </w:trPr>
        <w:tc>
          <w:tcPr>
            <w:tcW w:w="928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28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568"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477"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3750"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491"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47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离退休老干部党组织经费</w:t>
            </w:r>
            <w:r>
              <w:rPr>
                <w:rFonts w:ascii="宋体" w:hAnsi="宋体" w:eastAsia="宋体" w:cs="宋体"/>
                <w:color w:val="000000"/>
                <w:kern w:val="0"/>
                <w:sz w:val="22"/>
                <w:shd w:val="clear" w:color="auto" w:fill="FFFFFF"/>
              </w:rPr>
              <w:fldChar w:fldCharType="end"/>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47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718"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477"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2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2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2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2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2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396"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718"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离退休老干部党支部人员补助及党支部活动经费。退休党支部</w:t>
            </w:r>
            <w:r>
              <w:rPr>
                <w:rFonts w:hint="eastAsia" w:ascii="宋体" w:hAnsi="宋体" w:eastAsia="宋体" w:cs="宋体"/>
                <w:color w:val="000000"/>
                <w:kern w:val="0"/>
                <w:sz w:val="22"/>
                <w:shd w:val="clear" w:color="FFFFFF" w:fill="FFFFFF"/>
                <w:lang w:val="en-US" w:eastAsia="zh-CN"/>
              </w:rPr>
              <w:t>3个委员，</w:t>
            </w:r>
            <w:r>
              <w:rPr>
                <w:rFonts w:hint="eastAsia" w:ascii="宋体" w:hAnsi="宋体" w:eastAsia="宋体" w:cs="宋体"/>
                <w:color w:val="000000"/>
                <w:kern w:val="0"/>
                <w:sz w:val="22"/>
                <w:shd w:val="clear" w:color="FFFFFF" w:fill="FFFFFF"/>
              </w:rPr>
              <w:t>工作补助每年</w:t>
            </w:r>
            <w:r>
              <w:rPr>
                <w:rFonts w:ascii="宋体" w:hAnsi="宋体" w:eastAsia="宋体" w:cs="宋体"/>
                <w:color w:val="000000"/>
                <w:kern w:val="0"/>
                <w:sz w:val="22"/>
                <w:shd w:val="clear" w:color="FFFFFF" w:fill="FFFFFF"/>
              </w:rPr>
              <w:t>5000元，书记每月200元，委员2人，每人每月100元</w:t>
            </w:r>
            <w:r>
              <w:rPr>
                <w:rFonts w:hint="eastAsia" w:ascii="宋体" w:hAnsi="宋体" w:eastAsia="宋体" w:cs="宋体"/>
                <w:color w:val="000000"/>
                <w:kern w:val="0"/>
                <w:sz w:val="22"/>
                <w:shd w:val="clear" w:color="FFFFFF" w:fill="FFFFFF"/>
                <w:lang w:eastAsia="zh-CN"/>
              </w:rPr>
              <w:t>；离休</w:t>
            </w:r>
            <w:r>
              <w:rPr>
                <w:rFonts w:hint="eastAsia" w:ascii="宋体" w:hAnsi="宋体" w:eastAsia="宋体" w:cs="宋体"/>
                <w:color w:val="000000"/>
                <w:kern w:val="0"/>
                <w:sz w:val="22"/>
                <w:shd w:val="clear" w:color="FFFFFF" w:fill="FFFFFF"/>
                <w:lang w:val="en-US" w:eastAsia="zh-CN"/>
              </w:rPr>
              <w:t>2人，退休15人；</w:t>
            </w:r>
            <w:r>
              <w:rPr>
                <w:rFonts w:ascii="宋体" w:hAnsi="宋体" w:eastAsia="宋体" w:cs="宋体"/>
                <w:color w:val="000000"/>
                <w:kern w:val="0"/>
                <w:sz w:val="22"/>
                <w:shd w:val="clear" w:color="FFFFFF" w:fill="FFFFFF"/>
              </w:rPr>
              <w:t>离退休党支部活动</w:t>
            </w:r>
            <w:r>
              <w:rPr>
                <w:rFonts w:hint="eastAsia" w:ascii="宋体" w:hAnsi="宋体" w:eastAsia="宋体" w:cs="宋体"/>
                <w:color w:val="000000"/>
                <w:kern w:val="0"/>
                <w:sz w:val="22"/>
                <w:shd w:val="clear" w:color="FFFFFF" w:fill="FFFFFF"/>
                <w:lang w:eastAsia="zh-CN"/>
              </w:rPr>
              <w:t>每月</w:t>
            </w:r>
            <w:r>
              <w:rPr>
                <w:rFonts w:hint="eastAsia" w:ascii="宋体" w:hAnsi="宋体" w:eastAsia="宋体" w:cs="宋体"/>
                <w:color w:val="000000"/>
                <w:kern w:val="0"/>
                <w:sz w:val="22"/>
                <w:shd w:val="clear" w:color="FFFFFF" w:fill="FFFFFF"/>
                <w:lang w:val="en-US" w:eastAsia="zh-CN"/>
              </w:rPr>
              <w:t>1次，每次平均1000元，</w:t>
            </w:r>
            <w:r>
              <w:rPr>
                <w:rFonts w:hint="eastAsia" w:ascii="宋体" w:hAnsi="宋体" w:eastAsia="宋体" w:cs="宋体"/>
                <w:color w:val="000000"/>
                <w:kern w:val="0"/>
                <w:sz w:val="22"/>
                <w:shd w:val="clear" w:color="FFFFFF" w:fill="FFFFFF"/>
                <w:lang w:eastAsia="zh-CN"/>
              </w:rPr>
              <w:t>资料费等杂费</w:t>
            </w:r>
            <w:r>
              <w:rPr>
                <w:rFonts w:hint="eastAsia" w:ascii="宋体" w:hAnsi="宋体" w:eastAsia="宋体" w:cs="宋体"/>
                <w:color w:val="000000"/>
                <w:kern w:val="0"/>
                <w:sz w:val="22"/>
                <w:shd w:val="clear" w:color="FFFFFF" w:fill="FFFFFF"/>
                <w:lang w:val="en-US" w:eastAsia="zh-CN"/>
              </w:rPr>
              <w:t>3000</w:t>
            </w:r>
            <w:r>
              <w:rPr>
                <w:rFonts w:ascii="宋体" w:hAnsi="宋体" w:eastAsia="宋体" w:cs="宋体"/>
                <w:color w:val="000000"/>
                <w:kern w:val="0"/>
                <w:sz w:val="22"/>
                <w:shd w:val="clear" w:color="FFFFFF" w:fill="FFFFFF"/>
              </w:rPr>
              <w:t>元</w:t>
            </w:r>
            <w:r>
              <w:rPr>
                <w:rFonts w:hint="eastAsia" w:ascii="宋体" w:hAnsi="宋体" w:eastAsia="宋体" w:cs="宋体"/>
                <w:color w:val="000000"/>
                <w:kern w:val="0"/>
                <w:sz w:val="22"/>
                <w:shd w:val="clear" w:color="FFFFFF" w:fill="FFFFFF"/>
                <w:lang w:val="en-US" w:eastAsia="zh-CN"/>
              </w:rPr>
              <w:t>。</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95" w:hRule="atLeast"/>
        </w:trPr>
        <w:tc>
          <w:tcPr>
            <w:tcW w:w="156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718"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（一）拟订全市体育工作的政策措施和体育事业发展规划，并组织实施，负责推动多元化体育服务体系建设，推进体育公共服务和体育体制改革。</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二）统筹规划全市群众体育发展，推行全民健身计划，指导并开展群体性体育活动；组织实施国家体育锻炼标准，推动国民体质监测和社会体育指导工作队伍制度建设；指导公共体育设施建设，负责对公共体育设施的监督管理。</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（三）统筹规划全市竞技体育发展，确定体育运动项目设置和重点布局；指导协调体育训练和体育竞赛，指导运动队伍建设；组织参加和承办重大国内外体育竞赛，管理指导全市体育竞赛</w:t>
            </w:r>
            <w:r>
              <w:rPr>
                <w:rFonts w:hint="eastAsia" w:ascii="宋体" w:hAnsi="宋体" w:eastAsia="宋体" w:cs="宋体"/>
                <w:color w:val="000000"/>
                <w:kern w:val="0"/>
                <w:sz w:val="22"/>
                <w:shd w:val="clear" w:color="FFFFFF" w:fill="FFFFFF"/>
              </w:rPr>
              <w:t>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（四）拟订全市体育产业发展规划、政策；规范体育服务管理，推动体育标准化建设；负责体育彩票销售管理工作。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（五）指导体育宣传、科技、教育和培训工作；负责组织、协调、监督体育运动中的反兴奋剂工作；组织开展体育领域科技研究、技术攻关和成果推广。</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（六）统筹规划全市青少年体育发展，指导和推进青少年体育工作。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（七）开展对外体育合作与交流，指导并归口管理民间体育赛事及体育交往活动。</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（八）负责对各类体育社团、各类体育学校、体育项目俱乐部的资格审查、业务指导工作。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（九）承办市委、市政府交办的其他事项。</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99"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718"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离退休老干部党支部人员补助及党支部活动经费</w:t>
            </w:r>
          </w:p>
          <w:p>
            <w:pPr>
              <w:widowControl/>
              <w:jc w:val="left"/>
              <w:rPr>
                <w:rFonts w:ascii="宋体" w:hAnsi="宋体" w:eastAsia="宋体" w:cs="宋体"/>
                <w:color w:val="000000"/>
                <w:kern w:val="0"/>
                <w:sz w:val="22"/>
                <w:shd w:val="clear" w:color="FFFFFF" w:fill="FFFFFF"/>
              </w:rPr>
            </w:pP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114" w:hRule="atLeast"/>
        </w:trPr>
        <w:tc>
          <w:tcPr>
            <w:tcW w:w="15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6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09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 xml:space="preserve"> </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退休党支部</w:t>
            </w:r>
            <w:r>
              <w:rPr>
                <w:rFonts w:hint="eastAsia" w:ascii="宋体" w:hAnsi="宋体" w:eastAsia="宋体" w:cs="宋体"/>
                <w:color w:val="000000"/>
                <w:kern w:val="0"/>
                <w:sz w:val="22"/>
                <w:shd w:val="clear" w:color="FFFFFF" w:fill="FFFFFF"/>
                <w:lang w:val="en-US" w:eastAsia="zh-CN"/>
              </w:rPr>
              <w:t>3个委员，</w:t>
            </w:r>
            <w:r>
              <w:rPr>
                <w:rFonts w:hint="eastAsia" w:ascii="宋体" w:hAnsi="宋体" w:eastAsia="宋体" w:cs="宋体"/>
                <w:color w:val="000000"/>
                <w:kern w:val="0"/>
                <w:sz w:val="22"/>
                <w:shd w:val="clear" w:color="FFFFFF" w:fill="FFFFFF"/>
              </w:rPr>
              <w:t>工作补助每年</w:t>
            </w:r>
            <w:r>
              <w:rPr>
                <w:rFonts w:ascii="宋体" w:hAnsi="宋体" w:eastAsia="宋体" w:cs="宋体"/>
                <w:color w:val="000000"/>
                <w:kern w:val="0"/>
                <w:sz w:val="22"/>
                <w:shd w:val="clear" w:color="FFFFFF" w:fill="FFFFFF"/>
              </w:rPr>
              <w:t>5000元，书记每月200元，委员2人，每人每月100元</w:t>
            </w:r>
            <w:r>
              <w:rPr>
                <w:rFonts w:hint="eastAsia" w:ascii="宋体" w:hAnsi="宋体" w:eastAsia="宋体" w:cs="宋体"/>
                <w:color w:val="000000"/>
                <w:kern w:val="0"/>
                <w:sz w:val="22"/>
                <w:shd w:val="clear" w:color="FFFFFF" w:fill="FFFFFF"/>
                <w:lang w:eastAsia="zh-CN"/>
              </w:rPr>
              <w:t>；</w:t>
            </w:r>
            <w:r>
              <w:rPr>
                <w:rFonts w:ascii="宋体" w:hAnsi="宋体" w:eastAsia="宋体" w:cs="宋体"/>
                <w:color w:val="000000"/>
                <w:kern w:val="0"/>
                <w:sz w:val="22"/>
                <w:shd w:val="clear" w:color="FFFFFF" w:fill="FFFFFF"/>
              </w:rPr>
              <w:t>离退休党支部活动</w:t>
            </w:r>
            <w:r>
              <w:rPr>
                <w:rFonts w:hint="eastAsia" w:ascii="宋体" w:hAnsi="宋体" w:eastAsia="宋体" w:cs="宋体"/>
                <w:color w:val="000000"/>
                <w:kern w:val="0"/>
                <w:sz w:val="22"/>
                <w:shd w:val="clear" w:color="FFFFFF" w:fill="FFFFFF"/>
                <w:lang w:eastAsia="zh-CN"/>
              </w:rPr>
              <w:t>每月</w:t>
            </w:r>
            <w:r>
              <w:rPr>
                <w:rFonts w:hint="eastAsia" w:ascii="宋体" w:hAnsi="宋体" w:eastAsia="宋体" w:cs="宋体"/>
                <w:color w:val="000000"/>
                <w:kern w:val="0"/>
                <w:sz w:val="22"/>
                <w:shd w:val="clear" w:color="FFFFFF" w:fill="FFFFFF"/>
                <w:lang w:val="en-US" w:eastAsia="zh-CN"/>
              </w:rPr>
              <w:t>1次，每次平均1000元，</w:t>
            </w:r>
            <w:r>
              <w:rPr>
                <w:rFonts w:hint="eastAsia" w:ascii="宋体" w:hAnsi="宋体" w:eastAsia="宋体" w:cs="宋体"/>
                <w:color w:val="000000"/>
                <w:kern w:val="0"/>
                <w:sz w:val="22"/>
                <w:shd w:val="clear" w:color="FFFFFF" w:fill="FFFFFF"/>
                <w:lang w:eastAsia="zh-CN"/>
              </w:rPr>
              <w:t>资料费等杂费</w:t>
            </w:r>
            <w:r>
              <w:rPr>
                <w:rFonts w:hint="eastAsia" w:ascii="宋体" w:hAnsi="宋体" w:eastAsia="宋体" w:cs="宋体"/>
                <w:color w:val="000000"/>
                <w:kern w:val="0"/>
                <w:sz w:val="22"/>
                <w:shd w:val="clear" w:color="FFFFFF" w:fill="FFFFFF"/>
                <w:lang w:val="en-US" w:eastAsia="zh-CN"/>
              </w:rPr>
              <w:t>3000</w:t>
            </w:r>
            <w:r>
              <w:rPr>
                <w:rFonts w:ascii="宋体" w:hAnsi="宋体" w:eastAsia="宋体" w:cs="宋体"/>
                <w:color w:val="000000"/>
                <w:kern w:val="0"/>
                <w:sz w:val="22"/>
                <w:shd w:val="clear" w:color="FFFFFF" w:fill="FFFFFF"/>
              </w:rPr>
              <w:t>元</w:t>
            </w:r>
            <w:r>
              <w:rPr>
                <w:rFonts w:hint="eastAsia" w:ascii="宋体" w:hAnsi="宋体" w:eastAsia="宋体" w:cs="宋体"/>
                <w:color w:val="000000"/>
                <w:kern w:val="0"/>
                <w:sz w:val="22"/>
                <w:shd w:val="clear" w:color="FFFFFF" w:fill="FFFFFF"/>
                <w:lang w:val="en-US" w:eastAsia="zh-CN"/>
              </w:rPr>
              <w:t>。</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5"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09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hint="eastAsia" w:ascii="宋体" w:hAnsi="宋体" w:eastAsia="宋体" w:cs="宋体"/>
                <w:color w:val="000000"/>
                <w:kern w:val="0"/>
                <w:sz w:val="22"/>
                <w:shd w:val="clear" w:color="auto" w:fill="FFFFFF"/>
              </w:rPr>
              <w:t xml:space="preserve">保证局机关正常运行 </w:t>
            </w: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5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4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691"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691"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691"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691"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1"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701"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提高离退休老干部的党性教育，增强凝聚力</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5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23"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39"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9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4"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91"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6"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91"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4"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9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05"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87" w:hRule="atLeast"/>
        </w:trPr>
        <w:tc>
          <w:tcPr>
            <w:tcW w:w="15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离退休人数；补助项目数；补助标准等</w:t>
            </w:r>
            <w:r>
              <w:rPr>
                <w:rFonts w:ascii="宋体" w:hAnsi="宋体" w:eastAsia="宋体" w:cs="宋体"/>
                <w:color w:val="000000"/>
                <w:kern w:val="0"/>
                <w:sz w:val="22"/>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25人；3个；2万元；</w:t>
            </w:r>
            <w:r>
              <w:rPr>
                <w:rFonts w:ascii="宋体" w:hAnsi="宋体" w:eastAsia="宋体" w:cs="宋体"/>
                <w:color w:val="000000"/>
                <w:kern w:val="0"/>
                <w:sz w:val="22"/>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91"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补助支付比例</w:t>
            </w:r>
            <w:r>
              <w:rPr>
                <w:rFonts w:ascii="宋体" w:hAnsi="宋体" w:eastAsia="宋体" w:cs="宋体"/>
                <w:color w:val="000000"/>
                <w:kern w:val="0"/>
                <w:sz w:val="22"/>
                <w:shd w:val="clear" w:color="auto" w:fill="FFFFFF"/>
              </w:rPr>
              <w:fldChar w:fldCharType="end"/>
            </w:r>
          </w:p>
        </w:tc>
        <w:tc>
          <w:tcPr>
            <w:tcW w:w="205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100%</w:t>
            </w:r>
            <w:r>
              <w:rPr>
                <w:rFonts w:ascii="宋体" w:hAnsi="宋体" w:eastAsia="宋体" w:cs="宋体"/>
                <w:color w:val="000000"/>
                <w:kern w:val="0"/>
                <w:sz w:val="22"/>
                <w:shd w:val="clear" w:color="auto" w:fill="FFFFFF"/>
              </w:rPr>
              <w:fldChar w:fldCharType="end"/>
            </w:r>
          </w:p>
        </w:tc>
        <w:tc>
          <w:tcPr>
            <w:tcW w:w="491"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91"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完成时间</w:t>
            </w:r>
            <w:r>
              <w:rPr>
                <w:rFonts w:ascii="宋体" w:hAnsi="宋体" w:eastAsia="宋体" w:cs="宋体"/>
                <w:color w:val="000000"/>
                <w:kern w:val="0"/>
                <w:sz w:val="22"/>
                <w:shd w:val="clear" w:color="auto" w:fill="FFFFFF"/>
              </w:rPr>
              <w:fldChar w:fldCharType="end"/>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w:t>
            </w:r>
            <w:r>
              <w:rPr>
                <w:rFonts w:ascii="宋体" w:hAnsi="宋体" w:eastAsia="宋体" w:cs="宋体"/>
                <w:color w:val="000000"/>
                <w:kern w:val="0"/>
                <w:sz w:val="22"/>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离退休干部党组织经费</w:t>
            </w:r>
            <w:r>
              <w:rPr>
                <w:rFonts w:ascii="宋体" w:hAnsi="宋体" w:eastAsia="宋体" w:cs="宋体"/>
                <w:color w:val="000000"/>
                <w:kern w:val="0"/>
                <w:sz w:val="22"/>
                <w:shd w:val="clear" w:color="auto" w:fill="FFFFFF"/>
              </w:rPr>
              <w:fldChar w:fldCharType="end"/>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预算额度内</w:t>
            </w:r>
            <w:r>
              <w:rPr>
                <w:rFonts w:ascii="宋体" w:hAnsi="宋体" w:eastAsia="宋体" w:cs="宋体"/>
                <w:color w:val="000000"/>
                <w:kern w:val="0"/>
                <w:sz w:val="22"/>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91"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8"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9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离退休干部党组织经费</w:t>
            </w:r>
            <w:r>
              <w:rPr>
                <w:rFonts w:ascii="宋体" w:hAnsi="宋体" w:eastAsia="宋体" w:cs="宋体"/>
                <w:color w:val="000000"/>
                <w:kern w:val="0"/>
                <w:sz w:val="22"/>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提高了离退休干部的党性素养</w:t>
            </w:r>
            <w:r>
              <w:rPr>
                <w:rFonts w:ascii="宋体" w:hAnsi="宋体" w:eastAsia="宋体" w:cs="宋体"/>
                <w:color w:val="000000"/>
                <w:kern w:val="0"/>
                <w:sz w:val="22"/>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9"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91"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9"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5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离退休人员满意度</w:t>
            </w:r>
            <w:r>
              <w:rPr>
                <w:rFonts w:ascii="宋体" w:hAnsi="宋体" w:eastAsia="宋体" w:cs="宋体"/>
                <w:color w:val="000000"/>
                <w:kern w:val="0"/>
                <w:sz w:val="22"/>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满意</w:t>
            </w:r>
            <w:r>
              <w:rPr>
                <w:rFonts w:ascii="宋体" w:hAnsi="宋体" w:eastAsia="宋体" w:cs="宋体"/>
                <w:color w:val="000000"/>
                <w:kern w:val="0"/>
                <w:sz w:val="22"/>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5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718"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41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47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55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5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47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55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tbl>
      <w:tblPr>
        <w:tblStyle w:val="3"/>
        <w:tblW w:w="10486" w:type="dxa"/>
        <w:tblInd w:w="-927" w:type="dxa"/>
        <w:tblLayout w:type="fixed"/>
        <w:tblCellMar>
          <w:top w:w="0" w:type="dxa"/>
          <w:left w:w="108" w:type="dxa"/>
          <w:bottom w:w="0" w:type="dxa"/>
          <w:right w:w="108" w:type="dxa"/>
        </w:tblCellMar>
      </w:tblPr>
      <w:tblGrid>
        <w:gridCol w:w="1309"/>
        <w:gridCol w:w="1800"/>
        <w:gridCol w:w="1814"/>
        <w:gridCol w:w="1977"/>
        <w:gridCol w:w="2659"/>
        <w:gridCol w:w="927"/>
      </w:tblGrid>
      <w:tr>
        <w:tblPrEx>
          <w:tblCellMar>
            <w:top w:w="0" w:type="dxa"/>
            <w:left w:w="108" w:type="dxa"/>
            <w:bottom w:w="0" w:type="dxa"/>
            <w:right w:w="108" w:type="dxa"/>
          </w:tblCellMar>
        </w:tblPrEx>
        <w:trPr>
          <w:trHeight w:val="750" w:hRule="atLeast"/>
        </w:trPr>
        <w:tc>
          <w:tcPr>
            <w:tcW w:w="1048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48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309"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614"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636"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927"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61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公共体育设施器材购置更新更换经费</w:t>
            </w:r>
            <w:r>
              <w:rPr>
                <w:rFonts w:ascii="宋体" w:hAnsi="宋体" w:eastAsia="宋体" w:cs="宋体"/>
                <w:color w:val="000000"/>
                <w:kern w:val="0"/>
                <w:sz w:val="22"/>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61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9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9177"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917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614"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56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184.00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56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56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56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56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184.00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917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依据《全民健身计划（</w:t>
            </w:r>
            <w:r>
              <w:rPr>
                <w:rFonts w:ascii="宋体" w:hAnsi="宋体" w:eastAsia="宋体" w:cs="宋体"/>
                <w:color w:val="000000"/>
                <w:kern w:val="0"/>
                <w:sz w:val="22"/>
                <w:shd w:val="clear" w:color="FFFFFF" w:fill="FFFFFF"/>
              </w:rPr>
              <w:t>2016—2020年）》国发[2016]37号、《山东省全民健身实施计划（2016-2020年）》，鲁政发[2016]29号，《山东省全民健身条例》。山东省体育局、山东省财政厅《关于申报2018-2019年省级体育彩票公益金资助全民健身工程的通知》（鲁体群字[2018】24号）。枣庄市人民政府《关于印发枣庄市全民健身实施计划（2016-2020）年》的通知（枣政发[2016]17号）有关通知要求。</w:t>
            </w:r>
          </w:p>
          <w:p>
            <w:pPr>
              <w:widowControl/>
              <w:ind w:firstLine="220" w:firstLineChars="100"/>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一、《山东省全民健身实施计划</w:t>
            </w:r>
            <w:r>
              <w:rPr>
                <w:rFonts w:ascii="宋体" w:hAnsi="宋体" w:eastAsia="宋体" w:cs="宋体"/>
                <w:color w:val="000000"/>
                <w:kern w:val="0"/>
                <w:sz w:val="22"/>
                <w:shd w:val="clear" w:color="FFFFFF" w:fill="FFFFFF"/>
              </w:rPr>
              <w:t>2016-2020年》 主要任务（四）统筹建设全民健身场地设</w:t>
            </w:r>
            <w:r>
              <w:rPr>
                <w:rFonts w:hint="eastAsia" w:ascii="宋体" w:hAnsi="宋体" w:eastAsia="宋体" w:cs="宋体"/>
                <w:color w:val="000000"/>
                <w:kern w:val="0"/>
                <w:sz w:val="22"/>
                <w:shd w:val="clear" w:color="FFFFFF" w:fill="FFFFFF"/>
              </w:rPr>
              <w:t>施全民健身设施。</w:t>
            </w:r>
          </w:p>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1、到2020年，全省人均体育场地面积达到2.0平方米以上。县（市、区）全部建有“三个一”工程，乡镇（街道）普遍建有“两个一”工程（一个全民健身活动中心或灯光篮球场、一个多功能运动场），行政村（社区）建成一个多功能的文体广场，实现体育健身设施全覆盖；县级以上主城区建成15分钟健身圈。  </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 xml:space="preserve">  二、根据《山东省全民健身条例》做好健身器材维修维护更新。</w:t>
            </w:r>
          </w:p>
          <w:p>
            <w:pPr>
              <w:widowControl/>
              <w:ind w:firstLine="220" w:firstLineChars="100"/>
              <w:jc w:val="left"/>
              <w:rPr>
                <w:rFonts w:hint="eastAsia"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三、</w:t>
            </w:r>
            <w:r>
              <w:rPr>
                <w:rFonts w:ascii="宋体" w:hAnsi="宋体" w:eastAsia="宋体" w:cs="宋体"/>
                <w:color w:val="000000"/>
                <w:kern w:val="0"/>
                <w:sz w:val="22"/>
                <w:shd w:val="clear" w:color="FFFFFF" w:fill="FFFFFF"/>
              </w:rPr>
              <w:t>枣庄市开展全民健身工程建设经费</w:t>
            </w:r>
            <w:r>
              <w:rPr>
                <w:rFonts w:hint="eastAsia" w:ascii="宋体" w:hAnsi="宋体" w:eastAsia="宋体" w:cs="宋体"/>
                <w:color w:val="000000"/>
                <w:kern w:val="0"/>
                <w:sz w:val="22"/>
                <w:shd w:val="clear" w:color="FFFFFF" w:fill="FFFFFF"/>
              </w:rPr>
              <w:t>150</w:t>
            </w:r>
            <w:r>
              <w:rPr>
                <w:rFonts w:ascii="宋体" w:hAnsi="宋体" w:eastAsia="宋体" w:cs="宋体"/>
                <w:color w:val="000000"/>
                <w:kern w:val="0"/>
                <w:sz w:val="22"/>
                <w:shd w:val="clear" w:color="FFFFFF" w:fill="FFFFFF"/>
              </w:rPr>
              <w:t>万元</w:t>
            </w:r>
          </w:p>
          <w:p>
            <w:pPr>
              <w:widowControl/>
              <w:ind w:firstLine="220" w:firstLineChars="100"/>
              <w:jc w:val="left"/>
              <w:rPr>
                <w:rFonts w:hint="eastAsia"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四、枣庄市开展健身器材维修、维护和更新器材经费34万元。</w:t>
            </w:r>
          </w:p>
          <w:p>
            <w:pPr>
              <w:widowControl/>
              <w:ind w:firstLine="330" w:firstLineChars="150"/>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五、总计费用：184万元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440" w:hRule="atLeas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目单位职能概述</w:t>
            </w:r>
          </w:p>
        </w:tc>
        <w:tc>
          <w:tcPr>
            <w:tcW w:w="9177"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（一）贯彻执行体育工作法律、法规和方针、政策，起草有关地方规范性文件草案，拟订全市体育发展规划和政策并组织实施，负责推动多元化体育服务体系建设，推进体育公共服务和体育体制改革。</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二）负责统筹规划全市群众体育发展，推行全民健身计划；组织实施国家体育锻炼标准，推动国民体质监测和社会体育指导工作队伍制度建设；指导公共体育设施建设，负责公共体育设施的监督管理；负责指导开展健身气功活动并加强监督管理。</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（三）负责统筹规划全市竞技体育发展，确定体育运动项目设置和重点布局；指导协调体育训练和体育竞赛，</w:t>
            </w:r>
            <w:r>
              <w:rPr>
                <w:rFonts w:hint="eastAsia" w:ascii="宋体" w:hAnsi="宋体" w:eastAsia="宋体" w:cs="宋体"/>
                <w:color w:val="000000"/>
                <w:kern w:val="0"/>
                <w:sz w:val="22"/>
                <w:shd w:val="clear" w:color="FFFFFF" w:fill="FFFFFF"/>
              </w:rPr>
              <w:t>指导运动队伍建设；负责推进全市职业体育发展；组织参加和承办重大国内外体育竞赛；协调运动员社会保障工作。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（四）负责拟订全市体育产业发展规划，引导和参与推进全市体育产业发展；规范体育服务管理，推动体育标准化建设；负责体育彩票管理工作。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（五）负责指导体育宣传、科技、教育和培训工作，推进体育文化建设；领导、协调、监督体育运动中的反兴奋剂工作；组织开展体育领域重大科技研究、技术攻关和成果推广。</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（六）负责统筹规划全市青少年体育发展，指导和推进青少年体育工作。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（七）负责指导、管理</w:t>
            </w:r>
            <w:r>
              <w:rPr>
                <w:rFonts w:hint="eastAsia" w:ascii="宋体" w:hAnsi="宋体" w:eastAsia="宋体" w:cs="宋体"/>
                <w:color w:val="000000"/>
                <w:kern w:val="0"/>
                <w:sz w:val="22"/>
                <w:shd w:val="clear" w:color="FFFFFF" w:fill="FFFFFF"/>
              </w:rPr>
              <w:t>体育外事有关工作，组织开展国际间和与港、澳、台的体育交流与合作。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（八）承办市委、市政府交办的其他事项。</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74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9177"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为贯彻落实“十三五”新周期《全民健身计划（</w:t>
            </w:r>
            <w:r>
              <w:rPr>
                <w:rFonts w:ascii="宋体" w:hAnsi="宋体" w:eastAsia="宋体" w:cs="宋体"/>
                <w:color w:val="000000"/>
                <w:kern w:val="0"/>
                <w:sz w:val="22"/>
                <w:shd w:val="clear" w:color="FFFFFF" w:fill="FFFFFF"/>
              </w:rPr>
              <w:t>2016-2020年）》，加快推进全市各类全民健身工程建设，更好地满足广大群众日益增长的多元健身需求，市政府每年把在全市200个村居、街道、社区建设全民健身工程做为枣庄市惠民实事之一、。根据省体育局和省财政厅联合下发的文件《关于申报2018-2019年年度省级体育彩票公益金资助全民健身工程项目的通知》（鲁体群字[2018]24号）文要求，积极做好乡镇全民健身工程项目、农村新型社区建设工程等项目的 配套建设体育设施，</w:t>
            </w:r>
            <w:r>
              <w:rPr>
                <w:rFonts w:hint="eastAsia" w:ascii="宋体" w:hAnsi="宋体" w:eastAsia="宋体" w:cs="宋体"/>
                <w:color w:val="000000"/>
                <w:kern w:val="0"/>
                <w:sz w:val="22"/>
                <w:shd w:val="clear" w:color="FFFFFF" w:fill="FFFFFF"/>
              </w:rPr>
              <w:t>做好健身器材的维修、维护和更新工作，</w:t>
            </w:r>
            <w:r>
              <w:rPr>
                <w:rFonts w:ascii="宋体" w:hAnsi="宋体" w:eastAsia="宋体" w:cs="宋体"/>
                <w:color w:val="000000"/>
                <w:kern w:val="0"/>
                <w:sz w:val="22"/>
                <w:shd w:val="clear" w:color="FFFFFF" w:fill="FFFFFF"/>
              </w:rPr>
              <w:t>更好的满足广大群众对体育健身的需求，为广大群众提供</w:t>
            </w:r>
            <w:r>
              <w:rPr>
                <w:rFonts w:hint="eastAsia" w:ascii="宋体" w:hAnsi="宋体" w:eastAsia="宋体" w:cs="宋体"/>
                <w:color w:val="000000"/>
                <w:kern w:val="0"/>
                <w:sz w:val="22"/>
                <w:shd w:val="clear" w:color="FFFFFF" w:fill="FFFFFF"/>
              </w:rPr>
              <w:t>安全、舒适的健身平台。</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385" w:hRule="atLeast"/>
        </w:trPr>
        <w:tc>
          <w:tcPr>
            <w:tcW w:w="13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8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7377"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1.依据《全民健身计划（2016—2020年）》国发[2016]37号</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2.《山东省全民健身实施计划（2016-2020年）》，鲁政发[2016]29号，《山东省全民健身条例》。</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3、《枣庄市全民健身实施计划（2016-2020年）》枣政发[2016]17号文</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248"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737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一、可行性：以前年度延续性项目，今年继续实施。</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二、必要性：彻落实全民健身国家战略，促进全民健身活动的开展，提高公民健康素养和健康水平，扎实推进健康枣庄建设，倡导文明健康生活方式，促进我市全民健身活动的广泛开展。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9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9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9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9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1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9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5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778"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59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推进体育文化传播，开展全民健身活动</w:t>
            </w:r>
            <w:r>
              <w:rPr>
                <w:rFonts w:ascii="宋体" w:hAnsi="宋体" w:eastAsia="宋体" w:cs="宋体"/>
                <w:color w:val="000000"/>
                <w:kern w:val="0"/>
                <w:sz w:val="22"/>
                <w:shd w:val="clear" w:color="FFFFFF" w:fill="FFFFFF"/>
              </w:rPr>
              <w:t xml:space="preserve"> ，创新群众体育赛事组织模式,普及健身知识，构建全民健身组织网络,做好体育文化对外交流。</w:t>
            </w:r>
          </w:p>
          <w:p>
            <w:pPr>
              <w:widowControl/>
              <w:jc w:val="center"/>
              <w:rPr>
                <w:rFonts w:ascii="宋体" w:hAnsi="宋体" w:eastAsia="宋体" w:cs="宋体"/>
                <w:color w:val="000000"/>
                <w:kern w:val="0"/>
                <w:sz w:val="22"/>
                <w:shd w:val="clear" w:color="FFFFFF" w:fill="FFFFFF"/>
              </w:rPr>
            </w:pPr>
          </w:p>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实施全民健身国家战略和《“健康中国</w:t>
            </w:r>
            <w:r>
              <w:rPr>
                <w:rFonts w:ascii="宋体" w:hAnsi="宋体" w:eastAsia="宋体" w:cs="宋体"/>
                <w:color w:val="000000"/>
                <w:kern w:val="0"/>
                <w:sz w:val="22"/>
                <w:shd w:val="clear" w:color="FFFFFF" w:fill="FFFFFF"/>
              </w:rPr>
              <w:t>2030”规划纲要》，以构建完善全民健身公共服务体系为目标，以扩大组织主体、创新活动形式、丰富活动内容、不断提高广大群众的健身意识和健康水平　</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9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373"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7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97"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71"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76"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7"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68"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9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行政村、</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社区工程建设</w:t>
            </w:r>
            <w:r>
              <w:rPr>
                <w:rFonts w:ascii="宋体" w:hAnsi="宋体" w:eastAsia="宋体" w:cs="宋体"/>
                <w:color w:val="000000"/>
                <w:kern w:val="0"/>
                <w:sz w:val="22"/>
                <w:shd w:val="clear" w:color="auto" w:fill="FFFFFF"/>
              </w:rPr>
              <w:fldChar w:fldCharType="end"/>
            </w:r>
            <w:r>
              <w:rPr>
                <w:rFonts w:hint="eastAsia" w:ascii="宋体" w:hAnsi="宋体" w:eastAsia="宋体" w:cs="宋体"/>
                <w:color w:val="000000"/>
                <w:kern w:val="0"/>
                <w:sz w:val="22"/>
                <w:shd w:val="clear" w:color="auto" w:fill="FFFFFF"/>
              </w:rPr>
              <w:t>，健身器材维修维护更新</w:t>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150</w:t>
            </w:r>
            <w:r>
              <w:rPr>
                <w:rFonts w:ascii="宋体" w:hAnsi="宋体" w:eastAsia="宋体" w:cs="宋体"/>
                <w:color w:val="000000"/>
                <w:kern w:val="0"/>
                <w:sz w:val="22"/>
                <w:shd w:val="clear" w:color="FFFFFF" w:fill="FFFFFF"/>
              </w:rPr>
              <w:t>个</w:t>
            </w:r>
            <w:r>
              <w:rPr>
                <w:rFonts w:ascii="宋体" w:hAnsi="宋体" w:eastAsia="宋体" w:cs="宋体"/>
                <w:color w:val="000000"/>
                <w:kern w:val="0"/>
                <w:sz w:val="22"/>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7"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77" w:type="dxa"/>
            <w:tcBorders>
              <w:top w:val="single" w:color="auto" w:sz="4" w:space="0"/>
              <w:left w:val="nil"/>
              <w:right w:val="single" w:color="auto" w:sz="4" w:space="0"/>
            </w:tcBorders>
            <w:noWrap w:val="0"/>
            <w:vAlign w:val="center"/>
          </w:tcPr>
          <w:p>
            <w:pPr>
              <w:widowControl/>
              <w:rPr>
                <w:rFonts w:hint="eastAsia" w:ascii="宋体" w:hAnsi="宋体" w:eastAsia="宋体" w:cs="宋体"/>
                <w:kern w:val="0"/>
                <w:sz w:val="22"/>
                <w:highlight w:val="darkRed"/>
              </w:rPr>
            </w:pPr>
            <w:r>
              <w:rPr>
                <w:rFonts w:hint="eastAsia" w:ascii="宋体" w:hAnsi="宋体" w:eastAsia="宋体" w:cs="宋体"/>
                <w:kern w:val="0"/>
                <w:sz w:val="22"/>
                <w:shd w:val="clear" w:color="auto" w:fill="FFFFFF"/>
              </w:rPr>
              <w:t>设备合格率</w:t>
            </w:r>
            <w:r>
              <w:rPr>
                <w:rFonts w:ascii="宋体" w:hAnsi="宋体" w:eastAsia="宋体" w:cs="宋体"/>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kern w:val="0"/>
                <w:sz w:val="22"/>
                <w:shd w:val="clear" w:color="auto" w:fill="FFFFFF"/>
              </w:rPr>
              <w:instrText xml:space="preserve">Addin 指标内容</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c>
          <w:tcPr>
            <w:tcW w:w="2659" w:type="dxa"/>
            <w:tcBorders>
              <w:top w:val="single" w:color="auto" w:sz="4" w:space="0"/>
              <w:left w:val="nil"/>
              <w:right w:val="single" w:color="auto" w:sz="4" w:space="0"/>
            </w:tcBorders>
            <w:noWrap w:val="0"/>
            <w:vAlign w:val="center"/>
          </w:tcPr>
          <w:p>
            <w:pPr>
              <w:widowControl/>
              <w:rPr>
                <w:rFonts w:hint="eastAsia" w:ascii="宋体" w:hAnsi="宋体" w:eastAsia="宋体" w:cs="宋体"/>
                <w:kern w:val="0"/>
                <w:sz w:val="22"/>
                <w:highlight w:val="darkRed"/>
              </w:rPr>
            </w:pPr>
            <w:r>
              <w:rPr>
                <w:rFonts w:hint="eastAsia" w:ascii="宋体" w:hAnsi="宋体" w:eastAsia="宋体" w:cs="宋体"/>
                <w:kern w:val="0"/>
                <w:sz w:val="22"/>
                <w:shd w:val="clear" w:color="auto" w:fill="FFFFFF"/>
              </w:rPr>
              <w:t>100%</w:t>
            </w:r>
            <w:r>
              <w:rPr>
                <w:rFonts w:ascii="宋体" w:hAnsi="宋体" w:eastAsia="宋体" w:cs="宋体"/>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kern w:val="0"/>
                <w:sz w:val="22"/>
                <w:shd w:val="clear" w:color="auto" w:fill="FFFFFF"/>
              </w:rPr>
              <w:instrText xml:space="preserve">Addin 指标值</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c>
          <w:tcPr>
            <w:tcW w:w="927"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3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2"/>
                <w:highlight w:val="darkRed"/>
              </w:rPr>
            </w:pPr>
            <w:r>
              <w:rPr>
                <w:rFonts w:hint="eastAsia" w:ascii="宋体" w:hAnsi="宋体" w:eastAsia="宋体" w:cs="宋体"/>
                <w:kern w:val="0"/>
                <w:sz w:val="22"/>
                <w:shd w:val="clear" w:color="auto" w:fill="FFFFFF"/>
              </w:rPr>
              <w:t>完成时间</w:t>
            </w:r>
            <w:r>
              <w:rPr>
                <w:rFonts w:ascii="宋体" w:hAnsi="宋体" w:eastAsia="宋体" w:cs="宋体"/>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kern w:val="0"/>
                <w:sz w:val="22"/>
                <w:shd w:val="clear" w:color="auto" w:fill="FFFFFF"/>
              </w:rPr>
              <w:instrText xml:space="preserve">Addin 指标内容</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c>
          <w:tcPr>
            <w:tcW w:w="26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2"/>
                <w:highlight w:val="darkRed"/>
              </w:rPr>
            </w:pPr>
            <w:r>
              <w:rPr>
                <w:rFonts w:hint="eastAsia" w:ascii="宋体" w:hAnsi="宋体" w:eastAsia="宋体" w:cs="宋体"/>
                <w:kern w:val="0"/>
                <w:sz w:val="22"/>
                <w:shd w:val="clear" w:color="auto" w:fill="FFFFFF"/>
              </w:rPr>
              <w:t>2020年</w:t>
            </w:r>
            <w:r>
              <w:rPr>
                <w:rFonts w:ascii="宋体" w:hAnsi="宋体" w:eastAsia="宋体" w:cs="宋体"/>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kern w:val="0"/>
                <w:sz w:val="22"/>
                <w:shd w:val="clear" w:color="auto" w:fill="FFFFFF"/>
              </w:rPr>
              <w:instrText xml:space="preserve">Addin 指标值</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c>
          <w:tcPr>
            <w:tcW w:w="9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9"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FF0000"/>
                <w:kern w:val="0"/>
                <w:sz w:val="22"/>
              </w:rPr>
            </w:pPr>
          </w:p>
        </w:tc>
        <w:tc>
          <w:tcPr>
            <w:tcW w:w="26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FF0000"/>
                <w:kern w:val="0"/>
                <w:sz w:val="22"/>
              </w:rPr>
            </w:pPr>
          </w:p>
        </w:tc>
        <w:tc>
          <w:tcPr>
            <w:tcW w:w="9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4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全民健身工程建设</w:t>
            </w:r>
            <w:r>
              <w:rPr>
                <w:rFonts w:ascii="宋体" w:hAnsi="宋体" w:eastAsia="宋体" w:cs="宋体"/>
                <w:color w:val="000000"/>
                <w:kern w:val="0"/>
                <w:sz w:val="22"/>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满足不同人群的健身需求</w:t>
            </w:r>
            <w:r>
              <w:rPr>
                <w:rFonts w:ascii="宋体" w:hAnsi="宋体" w:eastAsia="宋体" w:cs="宋体"/>
                <w:color w:val="000000"/>
                <w:kern w:val="0"/>
                <w:sz w:val="22"/>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9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7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5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2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全民健身工程建设</w:t>
            </w:r>
            <w:r>
              <w:rPr>
                <w:rFonts w:ascii="宋体" w:hAnsi="宋体" w:eastAsia="宋体" w:cs="宋体"/>
                <w:color w:val="000000"/>
                <w:kern w:val="0"/>
                <w:sz w:val="22"/>
                <w:shd w:val="clear" w:color="auto" w:fill="FFFFFF"/>
              </w:rPr>
              <w:fldChar w:fldCharType="end"/>
            </w:r>
          </w:p>
        </w:tc>
        <w:tc>
          <w:tcPr>
            <w:tcW w:w="26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全民健身的长效机制</w:t>
            </w:r>
            <w:r>
              <w:rPr>
                <w:rFonts w:ascii="宋体" w:hAnsi="宋体" w:eastAsia="宋体" w:cs="宋体"/>
                <w:color w:val="000000"/>
                <w:kern w:val="0"/>
                <w:sz w:val="22"/>
                <w:shd w:val="clear" w:color="auto" w:fill="FFFFFF"/>
              </w:rPr>
              <w:fldChar w:fldCharType="end"/>
            </w:r>
          </w:p>
        </w:tc>
        <w:tc>
          <w:tcPr>
            <w:tcW w:w="9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1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参与健身活动群众满意</w:t>
            </w:r>
            <w:r>
              <w:rPr>
                <w:rFonts w:ascii="宋体" w:hAnsi="宋体" w:eastAsia="宋体" w:cs="宋体"/>
                <w:color w:val="000000"/>
                <w:kern w:val="0"/>
                <w:sz w:val="22"/>
                <w:shd w:val="clear" w:color="auto" w:fill="FFFFFF"/>
              </w:rPr>
              <w:fldChar w:fldCharType="end"/>
            </w:r>
          </w:p>
        </w:tc>
        <w:tc>
          <w:tcPr>
            <w:tcW w:w="26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满意</w:t>
            </w:r>
            <w:r>
              <w:rPr>
                <w:rFonts w:ascii="宋体" w:hAnsi="宋体" w:eastAsia="宋体" w:cs="宋体"/>
                <w:color w:val="000000"/>
                <w:kern w:val="0"/>
                <w:sz w:val="22"/>
                <w:shd w:val="clear" w:color="auto" w:fill="FFFFFF"/>
              </w:rPr>
              <w:fldChar w:fldCharType="end"/>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9177"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55"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61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8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61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58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
    <w:tbl>
      <w:tblPr>
        <w:tblStyle w:val="3"/>
        <w:tblW w:w="10575" w:type="dxa"/>
        <w:tblInd w:w="-629" w:type="dxa"/>
        <w:tblLayout w:type="fixed"/>
        <w:tblCellMar>
          <w:top w:w="0" w:type="dxa"/>
          <w:left w:w="108" w:type="dxa"/>
          <w:bottom w:w="0" w:type="dxa"/>
          <w:right w:w="108" w:type="dxa"/>
        </w:tblCellMar>
      </w:tblPr>
      <w:tblGrid>
        <w:gridCol w:w="1434"/>
        <w:gridCol w:w="2059"/>
        <w:gridCol w:w="1936"/>
        <w:gridCol w:w="1909"/>
        <w:gridCol w:w="2577"/>
        <w:gridCol w:w="660"/>
      </w:tblGrid>
      <w:tr>
        <w:tblPrEx>
          <w:tblCellMar>
            <w:top w:w="0" w:type="dxa"/>
            <w:left w:w="108" w:type="dxa"/>
            <w:bottom w:w="0" w:type="dxa"/>
            <w:right w:w="108" w:type="dxa"/>
          </w:tblCellMar>
        </w:tblPrEx>
        <w:trPr>
          <w:trHeight w:val="750" w:hRule="atLeast"/>
        </w:trPr>
        <w:tc>
          <w:tcPr>
            <w:tcW w:w="10575"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黑体" w:hAnsi="黑体" w:eastAsia="黑体" w:cs="黑体"/>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575" w:type="dxa"/>
            <w:gridSpan w:val="6"/>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rPr>
              <w:t>20</w:t>
            </w:r>
            <w:r>
              <w:rPr>
                <w:rFonts w:hint="eastAsia" w:ascii="仿宋" w:hAnsi="仿宋" w:eastAsia="仿宋" w:cs="仿宋"/>
                <w:kern w:val="0"/>
                <w:sz w:val="24"/>
                <w:szCs w:val="24"/>
              </w:rPr>
              <w:t>年度）</w:t>
            </w:r>
          </w:p>
        </w:tc>
      </w:tr>
      <w:tr>
        <w:tblPrEx>
          <w:tblCellMar>
            <w:top w:w="0" w:type="dxa"/>
            <w:left w:w="108" w:type="dxa"/>
            <w:bottom w:w="0" w:type="dxa"/>
            <w:right w:w="108" w:type="dxa"/>
          </w:tblCellMar>
        </w:tblPrEx>
        <w:trPr>
          <w:trHeight w:val="435" w:hRule="atLeast"/>
        </w:trPr>
        <w:tc>
          <w:tcPr>
            <w:tcW w:w="1434" w:type="dxa"/>
            <w:tcBorders>
              <w:top w:val="nil"/>
              <w:left w:val="nil"/>
              <w:bottom w:val="nil"/>
              <w:right w:val="nil"/>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填报单位:</w:t>
            </w:r>
          </w:p>
        </w:tc>
        <w:tc>
          <w:tcPr>
            <w:tcW w:w="3995" w:type="dxa"/>
            <w:gridSpan w:val="2"/>
            <w:tcBorders>
              <w:top w:val="nil"/>
              <w:left w:val="nil"/>
              <w:bottom w:val="single" w:color="auto" w:sz="4" w:space="0"/>
              <w:right w:val="nil"/>
            </w:tcBorders>
            <w:noWrap w:val="0"/>
            <w:vAlign w:val="center"/>
          </w:tcPr>
          <w:p>
            <w:pPr>
              <w:widowControl/>
              <w:jc w:val="left"/>
              <w:rPr>
                <w:rFonts w:hint="eastAsia" w:ascii="仿宋" w:hAnsi="仿宋" w:eastAsia="仿宋" w:cs="仿宋"/>
                <w:color w:val="000000"/>
                <w:kern w:val="0"/>
                <w:sz w:val="24"/>
                <w:szCs w:val="24"/>
                <w:shd w:val="clear" w:color="FFFFFF" w:fill="FFFFFF"/>
                <w:lang w:val="en-US" w:eastAsia="zh-CN"/>
              </w:rPr>
            </w:pPr>
            <w:r>
              <w:rPr>
                <w:rFonts w:hint="eastAsia" w:ascii="仿宋" w:hAnsi="仿宋" w:eastAsia="仿宋" w:cs="仿宋"/>
                <w:color w:val="000000"/>
                <w:kern w:val="0"/>
                <w:sz w:val="24"/>
                <w:szCs w:val="24"/>
                <w:shd w:val="clear" w:color="FFFFFF" w:fill="FFFFFF"/>
                <w:lang w:val="en-US" w:eastAsia="zh-CN"/>
              </w:rPr>
              <w:t>枣庄市体育事业发展中心</w:t>
            </w:r>
          </w:p>
        </w:tc>
        <w:tc>
          <w:tcPr>
            <w:tcW w:w="4486" w:type="dxa"/>
            <w:gridSpan w:val="2"/>
            <w:tcBorders>
              <w:top w:val="nil"/>
              <w:left w:val="nil"/>
              <w:bottom w:val="single" w:color="auto" w:sz="4" w:space="0"/>
              <w:right w:val="nil"/>
            </w:tcBorders>
            <w:noWrap w:val="0"/>
            <w:vAlign w:val="center"/>
          </w:tcPr>
          <w:p>
            <w:pPr>
              <w:widowControl/>
              <w:ind w:right="110"/>
              <w:jc w:val="right"/>
              <w:rPr>
                <w:rFonts w:hint="eastAsia" w:ascii="仿宋" w:hAnsi="仿宋" w:eastAsia="仿宋" w:cs="仿宋"/>
                <w:kern w:val="0"/>
                <w:sz w:val="24"/>
                <w:szCs w:val="24"/>
              </w:rPr>
            </w:pPr>
            <w:r>
              <w:rPr>
                <w:rFonts w:hint="eastAsia" w:ascii="仿宋" w:hAnsi="仿宋" w:eastAsia="仿宋" w:cs="仿宋"/>
                <w:kern w:val="0"/>
                <w:sz w:val="24"/>
                <w:szCs w:val="24"/>
              </w:rPr>
              <w:t>填报日期：　</w:t>
            </w:r>
          </w:p>
        </w:tc>
        <w:tc>
          <w:tcPr>
            <w:tcW w:w="660" w:type="dxa"/>
            <w:tcBorders>
              <w:top w:val="nil"/>
              <w:left w:val="nil"/>
              <w:bottom w:val="nil"/>
              <w:right w:val="nil"/>
            </w:tcBorders>
            <w:noWrap w:val="0"/>
            <w:vAlign w:val="center"/>
          </w:tcPr>
          <w:p>
            <w:pPr>
              <w:widowControl/>
              <w:wordWrap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tc>
      </w:tr>
      <w:tr>
        <w:tblPrEx>
          <w:tblCellMar>
            <w:top w:w="0" w:type="dxa"/>
            <w:left w:w="108" w:type="dxa"/>
            <w:bottom w:w="0" w:type="dxa"/>
            <w:right w:w="108" w:type="dxa"/>
          </w:tblCellMar>
        </w:tblPrEx>
        <w:trPr>
          <w:trHeight w:val="450" w:hRule="atLeast"/>
        </w:trPr>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39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开展全民健身活动、培训、站点表彰</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项目类别</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shd w:val="clear" w:color="auto" w:fill="FFFFFF"/>
                <w:lang w:eastAsia="zh-CN"/>
              </w:rPr>
              <w:t>发展类项目支出</w:t>
            </w:r>
            <w:r>
              <w:rPr>
                <w:rFonts w:hint="eastAsia" w:ascii="仿宋" w:hAnsi="仿宋" w:eastAsia="仿宋" w:cs="仿宋"/>
                <w:color w:val="000000"/>
                <w:kern w:val="0"/>
                <w:sz w:val="24"/>
                <w:szCs w:val="24"/>
                <w:shd w:val="clear" w:color="auto" w:fill="FFFFFF"/>
              </w:rPr>
              <w:fldChar w:fldCharType="begin">
                <w:fldData xml:space="preserve">RgBEADQAMwA2ADYANQA2ADYAMAA3AEEANAAzADEANwBBAEEAMwA4AEMAQgA3AEEAOQBGADEANQBD
AEMARgAzAA==
</w:fldData>
              </w:fldChar>
            </w:r>
            <w:r>
              <w:rPr>
                <w:rFonts w:hint="eastAsia" w:ascii="仿宋" w:hAnsi="仿宋" w:eastAsia="仿宋" w:cs="仿宋"/>
                <w:color w:val="000000"/>
                <w:kern w:val="0"/>
                <w:sz w:val="24"/>
                <w:szCs w:val="24"/>
                <w:shd w:val="clear" w:color="auto" w:fill="FFFFFF"/>
              </w:rPr>
              <w:instrText xml:space="preserve">Addin 支出项目类别款名称</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w:t>
            </w:r>
          </w:p>
        </w:tc>
        <w:tc>
          <w:tcPr>
            <w:tcW w:w="3995" w:type="dxa"/>
            <w:gridSpan w:val="2"/>
            <w:tcBorders>
              <w:top w:val="single" w:color="auto" w:sz="4" w:space="0"/>
              <w:left w:val="nil"/>
              <w:bottom w:val="single" w:color="auto" w:sz="4" w:space="0"/>
              <w:right w:val="single" w:color="000000" w:sz="4" w:space="0"/>
            </w:tcBorders>
            <w:noWrap w:val="0"/>
            <w:vAlign w:val="center"/>
          </w:tcPr>
          <w:p>
            <w:pPr>
              <w:widowControl/>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枣庄市体育局</w:t>
            </w:r>
            <w:r>
              <w:rPr>
                <w:rFonts w:hint="default" w:ascii="仿宋" w:hAnsi="仿宋" w:eastAsia="仿宋" w:cs="仿宋"/>
                <w:color w:val="000000"/>
                <w:kern w:val="0"/>
                <w:sz w:val="24"/>
                <w:szCs w:val="24"/>
                <w:lang w:val="en-US" w:eastAsia="zh-CN"/>
              </w:rPr>
              <w:t xml:space="preserve">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主管部门编码</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4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项目实施单位</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枣庄市体育</w:t>
            </w:r>
            <w:r>
              <w:rPr>
                <w:rFonts w:hint="eastAsia" w:ascii="仿宋" w:hAnsi="仿宋" w:eastAsia="仿宋" w:cs="仿宋"/>
                <w:kern w:val="0"/>
                <w:sz w:val="24"/>
                <w:szCs w:val="24"/>
                <w:lang w:val="en-US" w:eastAsia="zh-CN"/>
              </w:rPr>
              <w:t>事业发展中心</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项目负责人</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660"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项目类型</w:t>
            </w:r>
          </w:p>
        </w:tc>
        <w:tc>
          <w:tcPr>
            <w:tcW w:w="9141" w:type="dxa"/>
            <w:gridSpan w:val="5"/>
            <w:tcBorders>
              <w:top w:val="single" w:color="auto" w:sz="4" w:space="0"/>
              <w:left w:val="nil"/>
              <w:bottom w:val="single" w:color="auto" w:sz="4" w:space="0"/>
              <w:right w:val="single" w:color="000000" w:sz="4" w:space="0"/>
            </w:tcBorders>
            <w:noWrap w:val="0"/>
            <w:vAlign w:val="center"/>
          </w:tcPr>
          <w:p>
            <w:pPr>
              <w:widowControl/>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上年原有项目</w:t>
            </w:r>
            <w:r>
              <w:rPr>
                <w:rFonts w:hint="default" w:ascii="仿宋" w:hAnsi="仿宋" w:eastAsia="仿宋" w:cs="仿宋"/>
                <w:color w:val="000000"/>
                <w:kern w:val="0"/>
                <w:sz w:val="24"/>
                <w:szCs w:val="24"/>
                <w:lang w:val="en-US" w:eastAsia="zh-CN"/>
              </w:rPr>
              <w:t xml:space="preserve">   </w:t>
            </w:r>
          </w:p>
        </w:tc>
      </w:tr>
      <w:tr>
        <w:tblPrEx>
          <w:tblCellMar>
            <w:top w:w="0" w:type="dxa"/>
            <w:left w:w="108" w:type="dxa"/>
            <w:bottom w:w="0" w:type="dxa"/>
            <w:right w:w="108" w:type="dxa"/>
          </w:tblCellMar>
        </w:tblPrEx>
        <w:trPr>
          <w:trHeight w:val="45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项目期限</w:t>
            </w:r>
          </w:p>
        </w:tc>
        <w:tc>
          <w:tcPr>
            <w:tcW w:w="9141"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FFFFFF"/>
                <w:kern w:val="0"/>
                <w:sz w:val="24"/>
                <w:szCs w:val="24"/>
                <w:highlight w:val="darkRed"/>
                <w:lang w:val="en-US" w:eastAsia="zh-CN"/>
              </w:rPr>
            </w:pPr>
            <w:r>
              <w:rPr>
                <w:rFonts w:hint="default" w:ascii="仿宋" w:hAnsi="仿宋" w:eastAsia="仿宋" w:cs="仿宋"/>
                <w:color w:val="000000"/>
                <w:kern w:val="0"/>
                <w:sz w:val="24"/>
                <w:szCs w:val="24"/>
                <w:highlight w:val="none"/>
                <w:lang w:val="en-US" w:eastAsia="zh-CN"/>
              </w:rPr>
              <w:t>2020</w:t>
            </w:r>
            <w:r>
              <w:rPr>
                <w:rFonts w:hint="eastAsia" w:ascii="仿宋" w:hAnsi="仿宋" w:eastAsia="仿宋" w:cs="仿宋"/>
                <w:color w:val="000000"/>
                <w:kern w:val="0"/>
                <w:sz w:val="24"/>
                <w:szCs w:val="24"/>
                <w:highlight w:val="none"/>
                <w:lang w:val="en-US" w:eastAsia="zh-CN"/>
              </w:rPr>
              <w:t>年</w:t>
            </w:r>
          </w:p>
        </w:tc>
      </w:tr>
      <w:tr>
        <w:tblPrEx>
          <w:tblCellMar>
            <w:top w:w="0" w:type="dxa"/>
            <w:left w:w="108" w:type="dxa"/>
            <w:bottom w:w="0" w:type="dxa"/>
            <w:right w:w="108" w:type="dxa"/>
          </w:tblCellMar>
        </w:tblPrEx>
        <w:trPr>
          <w:trHeight w:val="450" w:hRule="atLeast"/>
        </w:trPr>
        <w:tc>
          <w:tcPr>
            <w:tcW w:w="14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项目资金申请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（万元）</w:t>
            </w:r>
          </w:p>
        </w:tc>
        <w:tc>
          <w:tcPr>
            <w:tcW w:w="3995" w:type="dxa"/>
            <w:gridSpan w:val="2"/>
            <w:tcBorders>
              <w:top w:val="single" w:color="auto" w:sz="4" w:space="0"/>
              <w:left w:val="nil"/>
              <w:bottom w:val="single" w:color="auto" w:sz="4" w:space="0"/>
              <w:right w:val="single" w:color="auto" w:sz="4" w:space="0"/>
            </w:tcBorders>
            <w:noWrap w:val="0"/>
            <w:vAlign w:val="center"/>
          </w:tcPr>
          <w:p>
            <w:pPr>
              <w:widowControl/>
              <w:ind w:firstLine="240" w:firstLineChars="100"/>
              <w:jc w:val="left"/>
              <w:rPr>
                <w:rFonts w:hint="eastAsia" w:ascii="仿宋" w:hAnsi="仿宋" w:eastAsia="仿宋" w:cs="仿宋"/>
                <w:kern w:val="0"/>
                <w:sz w:val="24"/>
                <w:szCs w:val="24"/>
              </w:rPr>
            </w:pPr>
            <w:r>
              <w:rPr>
                <w:rFonts w:hint="eastAsia" w:ascii="仿宋" w:hAnsi="仿宋" w:eastAsia="仿宋" w:cs="仿宋"/>
                <w:kern w:val="0"/>
                <w:sz w:val="24"/>
                <w:szCs w:val="24"/>
              </w:rPr>
              <w:t>资金总额：</w:t>
            </w:r>
          </w:p>
        </w:tc>
        <w:tc>
          <w:tcPr>
            <w:tcW w:w="51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rPr>
            </w:pPr>
            <w:r>
              <w:rPr>
                <w:rFonts w:hint="eastAsia" w:ascii="仿宋" w:hAnsi="仿宋" w:eastAsia="仿宋" w:cs="仿宋"/>
                <w:kern w:val="0"/>
                <w:sz w:val="24"/>
                <w:szCs w:val="24"/>
                <w:lang w:val="en-US" w:eastAsia="zh-CN"/>
              </w:rPr>
              <w:t>60</w:t>
            </w:r>
          </w:p>
        </w:tc>
      </w:tr>
      <w:tr>
        <w:tblPrEx>
          <w:tblCellMar>
            <w:top w:w="0" w:type="dxa"/>
            <w:left w:w="108" w:type="dxa"/>
            <w:bottom w:w="0" w:type="dxa"/>
            <w:right w:w="108" w:type="dxa"/>
          </w:tblCellMar>
        </w:tblPrEx>
        <w:trPr>
          <w:trHeight w:val="4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财政拨款：</w:t>
            </w:r>
          </w:p>
        </w:tc>
        <w:tc>
          <w:tcPr>
            <w:tcW w:w="51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60</w:t>
            </w:r>
          </w:p>
        </w:tc>
      </w:tr>
      <w:tr>
        <w:tblPrEx>
          <w:tblCellMar>
            <w:top w:w="0" w:type="dxa"/>
            <w:left w:w="108" w:type="dxa"/>
            <w:bottom w:w="0" w:type="dxa"/>
            <w:right w:w="108" w:type="dxa"/>
          </w:tblCellMar>
        </w:tblPrEx>
        <w:trPr>
          <w:trHeight w:val="4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事业收入:</w:t>
            </w:r>
          </w:p>
        </w:tc>
        <w:tc>
          <w:tcPr>
            <w:tcW w:w="51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OAA0ADIANAA2AEUANwBGADgAMAAwAEQANABDADEAOQBBADMAQgBCADAAMABFADIARQBEAEQANABC
ADQAMAA5AA==
</w:fldData>
              </w:fldChar>
            </w:r>
            <w:r>
              <w:rPr>
                <w:rFonts w:hint="eastAsia" w:ascii="仿宋" w:hAnsi="仿宋" w:eastAsia="仿宋" w:cs="仿宋"/>
                <w:kern w:val="0"/>
                <w:sz w:val="24"/>
                <w:szCs w:val="24"/>
                <w:shd w:val="clear" w:color="auto" w:fill="FFFFFF"/>
              </w:rPr>
              <w:instrText xml:space="preserve">Addin 事业收入(不含专户资金)(合计)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经营性收入:</w:t>
            </w:r>
          </w:p>
        </w:tc>
        <w:tc>
          <w:tcPr>
            <w:tcW w:w="51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QQAwADAARQA1AEIAMABBAEQAQQA3AEQANAA1ADUAQgBBADAANQA4AEUANQAyAEQANwA0AEEAMgA2
ADgAMgBGAA==
</w:fldData>
              </w:fldChar>
            </w:r>
            <w:r>
              <w:rPr>
                <w:rFonts w:hint="eastAsia" w:ascii="仿宋" w:hAnsi="仿宋" w:eastAsia="仿宋" w:cs="仿宋"/>
                <w:kern w:val="0"/>
                <w:sz w:val="24"/>
                <w:szCs w:val="24"/>
                <w:shd w:val="clear" w:color="auto" w:fill="FFFFFF"/>
              </w:rPr>
              <w:instrText xml:space="preserve">Addin 事业单位经营收入(合计)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其他：</w:t>
            </w:r>
          </w:p>
        </w:tc>
        <w:tc>
          <w:tcPr>
            <w:tcW w:w="514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OQBEAEIAQQA5AEEAQwA1ADEAMwBEAEIANAA3ADQANQBCADkARgAzADYAQwA2AEEARQA2ADEAQwA0
ADMAQwA2AA==
</w:fldData>
              </w:fldChar>
            </w:r>
            <w:r>
              <w:rPr>
                <w:rFonts w:hint="eastAsia" w:ascii="仿宋" w:hAnsi="仿宋" w:eastAsia="仿宋" w:cs="仿宋"/>
                <w:kern w:val="0"/>
                <w:sz w:val="24"/>
                <w:szCs w:val="24"/>
                <w:shd w:val="clear" w:color="auto" w:fill="FFFFFF"/>
              </w:rPr>
              <w:instrText xml:space="preserve">Addin 其他</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201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测算依据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及说明</w:t>
            </w:r>
          </w:p>
        </w:tc>
        <w:tc>
          <w:tcPr>
            <w:tcW w:w="914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r>
              <w:rPr>
                <w:rFonts w:hint="eastAsia" w:ascii="仿宋" w:hAnsi="仿宋" w:eastAsia="仿宋" w:cs="仿宋"/>
                <w:kern w:val="0"/>
                <w:sz w:val="24"/>
                <w:szCs w:val="24"/>
                <w:lang w:eastAsia="zh-CN"/>
              </w:rPr>
              <w:t>依据</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）》，鲁政发</w:t>
            </w:r>
            <w:r>
              <w:rPr>
                <w:rFonts w:hint="eastAsia" w:ascii="仿宋" w:hAnsi="仿宋" w:eastAsia="仿宋" w:cs="仿宋"/>
                <w:kern w:val="0"/>
                <w:sz w:val="24"/>
                <w:szCs w:val="24"/>
                <w:lang w:val="en-US" w:eastAsia="zh-CN"/>
              </w:rPr>
              <w:t>[2016]29号，《山东省全民健身条例》。为贯彻落实全民健身国家战略，促进全民健身活动的开展，提高公民健康素养和健康水平。</w:t>
            </w:r>
            <w:r>
              <w:rPr>
                <w:rFonts w:hint="eastAsia" w:ascii="仿宋" w:hAnsi="仿宋" w:eastAsia="仿宋" w:cs="仿宋"/>
                <w:sz w:val="24"/>
                <w:szCs w:val="24"/>
              </w:rPr>
              <w:t>坚持以“政府主导、部门协同、全社会共同参与”的大群体工作格局，充分利用全民健身日、全民健身月等重要时间节点，开展元旦全民健身长跑</w:t>
            </w:r>
            <w:r>
              <w:rPr>
                <w:rFonts w:hint="eastAsia" w:ascii="仿宋" w:hAnsi="仿宋" w:eastAsia="仿宋" w:cs="仿宋"/>
                <w:sz w:val="24"/>
                <w:szCs w:val="24"/>
                <w:lang w:eastAsia="zh-CN"/>
              </w:rPr>
              <w:t>、</w:t>
            </w:r>
            <w:r>
              <w:rPr>
                <w:rFonts w:hint="eastAsia" w:ascii="仿宋" w:hAnsi="仿宋" w:eastAsia="仿宋" w:cs="仿宋"/>
                <w:sz w:val="24"/>
                <w:szCs w:val="24"/>
              </w:rPr>
              <w:t>国家体育锻炼标准达标测验赛等内容丰富、形式多样的全民健身活动。</w:t>
            </w:r>
          </w:p>
          <w:p>
            <w:pPr>
              <w:widowControl/>
              <w:numPr>
                <w:ilvl w:val="0"/>
                <w:numId w:val="3"/>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开展元旦长跑、国家体育锻炼标准达标测验赛、全民健身月启动仪式、全民健身日精品展示活动经费预算186500元</w:t>
            </w:r>
          </w:p>
          <w:p>
            <w:pPr>
              <w:widowControl/>
              <w:numPr>
                <w:ilvl w:val="0"/>
                <w:numId w:val="3"/>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举办社会体育指导员培训班</w:t>
            </w: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3期，开展全民健身志愿宣讲“四进活动”经费预算、参加省级培训等活动经费预算265500元；</w:t>
            </w:r>
          </w:p>
          <w:p>
            <w:pPr>
              <w:widowControl/>
              <w:numPr>
                <w:ilvl w:val="0"/>
                <w:numId w:val="3"/>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开展优秀社会体育指导员评选200名，优秀健身站点80个奖励服装音响经费预算148000.</w:t>
            </w:r>
          </w:p>
          <w:p>
            <w:pPr>
              <w:widowControl/>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小计：陆拾万元整（600000）</w:t>
            </w:r>
          </w:p>
        </w:tc>
      </w:tr>
      <w:tr>
        <w:tblPrEx>
          <w:tblCellMar>
            <w:top w:w="0" w:type="dxa"/>
            <w:left w:w="108" w:type="dxa"/>
            <w:bottom w:w="0" w:type="dxa"/>
            <w:right w:w="108" w:type="dxa"/>
          </w:tblCellMar>
        </w:tblPrEx>
        <w:trPr>
          <w:trHeight w:val="144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项目单位职能概述</w:t>
            </w:r>
          </w:p>
        </w:tc>
        <w:tc>
          <w:tcPr>
            <w:tcW w:w="9141"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sz w:val="24"/>
                <w:szCs w:val="24"/>
              </w:rPr>
              <w:t>一是贯彻执行体育工作法律法规和方针政策，执行全市体育发展规划和政策，推进多元化体育服务体系建设,落实体育公共服务和体育体制改革工作。二是执行全市群众体育发展规划，实施全民健身计划；实施国家体育锻炼标准，落实国民体质监测和社会体育指导工作队伍建设；开展健身气功活动。三是实施全市竞技体育发展计划；组织参加和承办重大国内外体育竞赛。四是引导落实全市体育产业发展规划。五是落实国际间以及与台港澳的体育交流与合作。六是承担市老年人体育协会服务保障和山东省老年人体育活动管理服务中心相关业务。七是完成市体育局交办的其他事项。</w:t>
            </w:r>
          </w:p>
        </w:tc>
      </w:tr>
      <w:tr>
        <w:tblPrEx>
          <w:tblCellMar>
            <w:top w:w="0" w:type="dxa"/>
            <w:left w:w="108" w:type="dxa"/>
            <w:bottom w:w="0" w:type="dxa"/>
            <w:right w:w="108" w:type="dxa"/>
          </w:tblCellMar>
        </w:tblPrEx>
        <w:trPr>
          <w:trHeight w:val="174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项目概况、主要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内容及用途</w:t>
            </w:r>
          </w:p>
        </w:tc>
        <w:tc>
          <w:tcPr>
            <w:tcW w:w="914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近年来</w:t>
            </w:r>
            <w:r>
              <w:rPr>
                <w:rFonts w:hint="eastAsia" w:ascii="仿宋" w:hAnsi="仿宋" w:eastAsia="仿宋" w:cs="仿宋"/>
                <w:color w:val="000000"/>
                <w:kern w:val="0"/>
                <w:sz w:val="24"/>
                <w:szCs w:val="24"/>
                <w:lang w:eastAsia="zh-CN"/>
              </w:rPr>
              <w:t>我市群众体育</w:t>
            </w:r>
            <w:r>
              <w:rPr>
                <w:rFonts w:hint="eastAsia" w:ascii="仿宋" w:hAnsi="仿宋" w:eastAsia="仿宋" w:cs="仿宋"/>
                <w:color w:val="000000"/>
                <w:kern w:val="0"/>
                <w:sz w:val="24"/>
                <w:szCs w:val="24"/>
              </w:rPr>
              <w:t>健身工作,在市委、市政府的正确领导席，以科学发展观为统领，坚持体育事业公益性、均等性，大力提倡“人人热爱体育，全民健身强体”理念，创新思维，强化措施，，</w:t>
            </w:r>
            <w:r>
              <w:rPr>
                <w:rFonts w:hint="eastAsia" w:ascii="仿宋" w:hAnsi="仿宋" w:eastAsia="仿宋" w:cs="仿宋"/>
                <w:color w:val="000000"/>
                <w:kern w:val="0"/>
                <w:sz w:val="24"/>
                <w:szCs w:val="24"/>
                <w:lang w:eastAsia="zh-CN"/>
              </w:rPr>
              <w:t>充分利用“全民健身日”、“全民健身月”等重要时间节点</w:t>
            </w:r>
            <w:r>
              <w:rPr>
                <w:rFonts w:hint="eastAsia" w:ascii="仿宋" w:hAnsi="仿宋" w:eastAsia="仿宋" w:cs="仿宋"/>
                <w:color w:val="000000"/>
                <w:kern w:val="0"/>
                <w:sz w:val="24"/>
                <w:szCs w:val="24"/>
              </w:rPr>
              <w:t>广泛开展全民健身活动</w:t>
            </w:r>
            <w:r>
              <w:rPr>
                <w:rFonts w:hint="eastAsia" w:ascii="仿宋" w:hAnsi="仿宋" w:eastAsia="仿宋" w:cs="仿宋"/>
                <w:color w:val="000000"/>
                <w:kern w:val="0"/>
                <w:sz w:val="24"/>
                <w:szCs w:val="24"/>
                <w:lang w:eastAsia="zh-CN"/>
              </w:rPr>
              <w:t>，积极开展二级社会体育指导员员培训，根据省体育局有关要求积极开展体育健身技能进社区</w:t>
            </w:r>
            <w:r>
              <w:rPr>
                <w:rFonts w:hint="eastAsia" w:ascii="仿宋" w:hAnsi="仿宋" w:eastAsia="仿宋" w:cs="仿宋"/>
                <w:bCs/>
                <w:sz w:val="24"/>
                <w:szCs w:val="24"/>
              </w:rPr>
              <w:t>开展体育</w:t>
            </w:r>
            <w:r>
              <w:rPr>
                <w:rFonts w:hint="eastAsia" w:ascii="仿宋" w:hAnsi="仿宋" w:eastAsia="仿宋" w:cs="仿宋"/>
                <w:bCs/>
                <w:sz w:val="24"/>
                <w:szCs w:val="24"/>
                <w:lang w:eastAsia="zh-CN"/>
              </w:rPr>
              <w:t>技能</w:t>
            </w:r>
            <w:r>
              <w:rPr>
                <w:rFonts w:hint="eastAsia" w:ascii="仿宋" w:hAnsi="仿宋" w:eastAsia="仿宋" w:cs="仿宋"/>
                <w:bCs/>
                <w:sz w:val="24"/>
                <w:szCs w:val="24"/>
              </w:rPr>
              <w:t>进社区、进农村、进企业、进机关</w:t>
            </w:r>
            <w:r>
              <w:rPr>
                <w:rFonts w:hint="eastAsia" w:ascii="仿宋" w:hAnsi="仿宋" w:eastAsia="仿宋" w:cs="仿宋"/>
                <w:bCs/>
                <w:sz w:val="24"/>
                <w:szCs w:val="24"/>
                <w:lang w:eastAsia="zh-CN"/>
              </w:rPr>
              <w:t>“四进”</w:t>
            </w:r>
            <w:r>
              <w:rPr>
                <w:rFonts w:hint="eastAsia" w:ascii="仿宋" w:hAnsi="仿宋" w:eastAsia="仿宋" w:cs="仿宋"/>
                <w:bCs/>
                <w:sz w:val="24"/>
                <w:szCs w:val="24"/>
              </w:rPr>
              <w:t>活动</w:t>
            </w:r>
            <w:r>
              <w:rPr>
                <w:rFonts w:hint="eastAsia" w:ascii="仿宋" w:hAnsi="仿宋" w:eastAsia="仿宋" w:cs="仿宋"/>
                <w:bCs/>
                <w:sz w:val="24"/>
                <w:szCs w:val="24"/>
                <w:lang w:val="en-US" w:eastAsia="zh-CN"/>
              </w:rPr>
              <w:t>,对优秀社会体育和先进健身站点进行表彰奖励。</w:t>
            </w:r>
            <w:r>
              <w:rPr>
                <w:rFonts w:hint="eastAsia" w:ascii="仿宋" w:hAnsi="仿宋" w:eastAsia="仿宋" w:cs="仿宋"/>
                <w:color w:val="000000"/>
                <w:kern w:val="0"/>
                <w:sz w:val="24"/>
                <w:szCs w:val="24"/>
                <w:lang w:eastAsia="zh-CN"/>
              </w:rPr>
              <w:t>由于参与人员多，覆盖面广，活动经费难以解决，为确保各项活动顺利进行，经费用于活动的开展。</w:t>
            </w:r>
          </w:p>
        </w:tc>
      </w:tr>
      <w:tr>
        <w:tblPrEx>
          <w:tblCellMar>
            <w:top w:w="0" w:type="dxa"/>
            <w:left w:w="108" w:type="dxa"/>
            <w:bottom w:w="0" w:type="dxa"/>
            <w:right w:w="108" w:type="dxa"/>
          </w:tblCellMar>
        </w:tblPrEx>
        <w:trPr>
          <w:trHeight w:val="2310" w:hRule="atLeast"/>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项目立项情况</w:t>
            </w:r>
          </w:p>
        </w:tc>
        <w:tc>
          <w:tcPr>
            <w:tcW w:w="20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项目立项的依据</w:t>
            </w:r>
          </w:p>
        </w:tc>
        <w:tc>
          <w:tcPr>
            <w:tcW w:w="70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333333"/>
                <w:sz w:val="24"/>
                <w:szCs w:val="24"/>
                <w:lang w:val="en-US"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依据</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）》，鲁政发</w:t>
            </w:r>
            <w:r>
              <w:rPr>
                <w:rFonts w:hint="eastAsia" w:ascii="仿宋" w:hAnsi="仿宋" w:eastAsia="仿宋" w:cs="仿宋"/>
                <w:kern w:val="0"/>
                <w:sz w:val="24"/>
                <w:szCs w:val="24"/>
                <w:lang w:val="en-US" w:eastAsia="zh-CN"/>
              </w:rPr>
              <w:t>[2016]29号，《山东省全民健身条例》</w:t>
            </w:r>
            <w:r>
              <w:rPr>
                <w:rFonts w:hint="eastAsia" w:ascii="仿宋" w:hAnsi="仿宋" w:eastAsia="仿宋" w:cs="仿宋"/>
                <w:color w:val="000000"/>
                <w:kern w:val="0"/>
                <w:sz w:val="24"/>
                <w:szCs w:val="24"/>
              </w:rPr>
              <w:t>第二十九条每年八月八日为全民健身日，每年五月为本省全民健身月。</w:t>
            </w:r>
          </w:p>
          <w:p>
            <w:pPr>
              <w:widowControl/>
              <w:jc w:val="left"/>
              <w:rPr>
                <w:rFonts w:hint="eastAsia" w:ascii="仿宋" w:hAnsi="仿宋" w:eastAsia="仿宋" w:cs="仿宋"/>
                <w:kern w:val="0"/>
                <w:sz w:val="24"/>
                <w:szCs w:val="24"/>
                <w:lang w:val="en-US" w:eastAsia="zh-CN"/>
              </w:rPr>
            </w:pPr>
          </w:p>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3.山东省体育局关于做好2016年度全民健身志愿服务的通知（鲁体群字[2016]17号）</w:t>
            </w:r>
          </w:p>
        </w:tc>
      </w:tr>
      <w:tr>
        <w:tblPrEx>
          <w:tblCellMar>
            <w:top w:w="0" w:type="dxa"/>
            <w:left w:w="108" w:type="dxa"/>
            <w:bottom w:w="0" w:type="dxa"/>
            <w:right w:w="108" w:type="dxa"/>
          </w:tblCellMar>
        </w:tblPrEx>
        <w:trPr>
          <w:trHeight w:val="1658"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项目申报的可行性和必要性</w:t>
            </w:r>
          </w:p>
        </w:tc>
        <w:tc>
          <w:tcPr>
            <w:tcW w:w="7082" w:type="dxa"/>
            <w:gridSpan w:val="4"/>
            <w:tcBorders>
              <w:top w:val="single" w:color="auto" w:sz="4" w:space="0"/>
              <w:left w:val="nil"/>
              <w:bottom w:val="single" w:color="auto" w:sz="4" w:space="0"/>
              <w:right w:val="single" w:color="auto" w:sz="4" w:space="0"/>
            </w:tcBorders>
            <w:noWrap w:val="0"/>
            <w:vAlign w:val="center"/>
          </w:tcPr>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可行性：以前年度延续性项目，今年继续实施。</w:t>
            </w:r>
          </w:p>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必要性：</w:t>
            </w:r>
            <w:r>
              <w:rPr>
                <w:rFonts w:hint="eastAsia" w:ascii="仿宋" w:hAnsi="仿宋" w:eastAsia="仿宋" w:cs="仿宋"/>
                <w:kern w:val="0"/>
                <w:sz w:val="24"/>
                <w:szCs w:val="24"/>
                <w:lang w:val="en-US" w:eastAsia="zh-CN"/>
              </w:rPr>
              <w:t>彻落实全民健身国家战略，促进全民健身活动的开展，提高公民健康素养和健康水平，</w:t>
            </w:r>
            <w:r>
              <w:rPr>
                <w:rFonts w:hint="eastAsia" w:ascii="仿宋" w:hAnsi="仿宋" w:eastAsia="仿宋" w:cs="仿宋"/>
                <w:sz w:val="24"/>
                <w:szCs w:val="24"/>
                <w:lang w:eastAsia="zh-CN"/>
              </w:rPr>
              <w:t>扎实推进健康枣庄建设，倡导文明健康生活方式，促进我市全民健身活动的广泛开展。</w:t>
            </w:r>
          </w:p>
        </w:tc>
      </w:tr>
      <w:tr>
        <w:tblPrEx>
          <w:tblCellMar>
            <w:top w:w="0" w:type="dxa"/>
            <w:left w:w="108" w:type="dxa"/>
            <w:bottom w:w="0" w:type="dxa"/>
            <w:right w:w="108" w:type="dxa"/>
          </w:tblCellMar>
        </w:tblPrEx>
        <w:trPr>
          <w:trHeight w:val="525" w:hRule="atLeast"/>
        </w:trPr>
        <w:tc>
          <w:tcPr>
            <w:tcW w:w="14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项目实施进度计划</w:t>
            </w:r>
          </w:p>
        </w:tc>
        <w:tc>
          <w:tcPr>
            <w:tcW w:w="3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项目实施内容</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开始时间</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完成时间</w:t>
            </w:r>
          </w:p>
        </w:tc>
      </w:tr>
      <w:tr>
        <w:tblPrEx>
          <w:tblCellMar>
            <w:top w:w="0" w:type="dxa"/>
            <w:left w:w="108" w:type="dxa"/>
            <w:bottom w:w="0" w:type="dxa"/>
            <w:right w:w="108" w:type="dxa"/>
          </w:tblCellMar>
        </w:tblPrEx>
        <w:trPr>
          <w:trHeight w:val="405"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1、项目申报</w:t>
            </w:r>
          </w:p>
        </w:tc>
        <w:tc>
          <w:tcPr>
            <w:tcW w:w="1909" w:type="dxa"/>
            <w:tcBorders>
              <w:top w:val="nil"/>
              <w:left w:val="nil"/>
              <w:bottom w:val="single" w:color="auto" w:sz="4" w:space="0"/>
              <w:right w:val="nil"/>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2020年2月</w:t>
            </w:r>
            <w:r>
              <w:rPr>
                <w:rFonts w:hint="eastAsia" w:ascii="仿宋" w:hAnsi="仿宋" w:eastAsia="仿宋" w:cs="仿宋"/>
                <w:kern w:val="0"/>
                <w:sz w:val="24"/>
                <w:szCs w:val="24"/>
              </w:rPr>
              <w:t>　</w:t>
            </w:r>
          </w:p>
        </w:tc>
        <w:tc>
          <w:tcPr>
            <w:tcW w:w="32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2020年11月</w:t>
            </w: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2、项目筛选</w:t>
            </w:r>
          </w:p>
        </w:tc>
        <w:tc>
          <w:tcPr>
            <w:tcW w:w="1909"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23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3、项目评审</w:t>
            </w:r>
          </w:p>
        </w:tc>
        <w:tc>
          <w:tcPr>
            <w:tcW w:w="1909"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p>
        </w:tc>
        <w:tc>
          <w:tcPr>
            <w:tcW w:w="32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4、下达资助计划</w:t>
            </w:r>
          </w:p>
        </w:tc>
        <w:tc>
          <w:tcPr>
            <w:tcW w:w="1909"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p>
        </w:tc>
        <w:tc>
          <w:tcPr>
            <w:tcW w:w="32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9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6、拨付项目资金</w:t>
            </w:r>
          </w:p>
        </w:tc>
        <w:tc>
          <w:tcPr>
            <w:tcW w:w="1909"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p>
        </w:tc>
        <w:tc>
          <w:tcPr>
            <w:tcW w:w="323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项目绩效目标</w:t>
            </w:r>
          </w:p>
        </w:tc>
        <w:tc>
          <w:tcPr>
            <w:tcW w:w="59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长期目标</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年度目标</w:t>
            </w:r>
          </w:p>
        </w:tc>
      </w:tr>
      <w:tr>
        <w:tblPrEx>
          <w:tblCellMar>
            <w:top w:w="0" w:type="dxa"/>
            <w:left w:w="108" w:type="dxa"/>
            <w:bottom w:w="0" w:type="dxa"/>
            <w:right w:w="108" w:type="dxa"/>
          </w:tblCellMar>
        </w:tblPrEx>
        <w:trPr>
          <w:trHeight w:val="2171"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9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highlight w:val="darkRed"/>
              </w:rPr>
            </w:pPr>
            <w:r>
              <w:rPr>
                <w:rFonts w:hint="eastAsia" w:ascii="仿宋" w:hAnsi="仿宋" w:eastAsia="仿宋" w:cs="仿宋"/>
                <w:kern w:val="0"/>
                <w:sz w:val="24"/>
                <w:szCs w:val="24"/>
                <w:shd w:val="clear" w:color="auto" w:fill="FFFFFF"/>
              </w:rPr>
              <w:t>推进体育文化传播</w:t>
            </w:r>
            <w:r>
              <w:rPr>
                <w:rFonts w:hint="eastAsia" w:ascii="仿宋" w:hAnsi="仿宋" w:eastAsia="仿宋" w:cs="仿宋"/>
                <w:kern w:val="0"/>
                <w:sz w:val="24"/>
                <w:szCs w:val="24"/>
                <w:shd w:val="clear" w:color="auto" w:fill="FFFFFF"/>
                <w:lang w:eastAsia="zh-CN"/>
              </w:rPr>
              <w:t>，开展</w:t>
            </w:r>
            <w:r>
              <w:rPr>
                <w:rFonts w:hint="eastAsia" w:ascii="仿宋" w:hAnsi="仿宋" w:eastAsia="仿宋" w:cs="仿宋"/>
                <w:kern w:val="0"/>
                <w:sz w:val="24"/>
                <w:szCs w:val="24"/>
                <w:shd w:val="clear" w:color="auto" w:fill="FFFFFF"/>
              </w:rPr>
              <w:t xml:space="preserve">全民健身活动 </w:t>
            </w:r>
            <w:r>
              <w:rPr>
                <w:rFonts w:hint="eastAsia" w:ascii="仿宋" w:hAnsi="仿宋" w:eastAsia="仿宋" w:cs="仿宋"/>
                <w:kern w:val="0"/>
                <w:sz w:val="24"/>
                <w:szCs w:val="24"/>
                <w:shd w:val="clear" w:color="auto" w:fill="FFFFFF"/>
                <w:lang w:eastAsia="zh-CN"/>
              </w:rPr>
              <w:t>，创新群众体育赛事组织模式</w:t>
            </w:r>
            <w:r>
              <w:rPr>
                <w:rFonts w:hint="eastAsia" w:ascii="仿宋" w:hAnsi="仿宋" w:eastAsia="仿宋" w:cs="仿宋"/>
                <w:kern w:val="0"/>
                <w:sz w:val="24"/>
                <w:szCs w:val="24"/>
                <w:shd w:val="clear" w:color="auto" w:fill="FFFFFF"/>
                <w:lang w:val="en-US" w:eastAsia="zh-CN"/>
              </w:rPr>
              <w:t>,普及健身知识，</w:t>
            </w:r>
            <w:r>
              <w:rPr>
                <w:rFonts w:hint="eastAsia" w:ascii="仿宋" w:hAnsi="仿宋" w:eastAsia="仿宋" w:cs="仿宋"/>
                <w:kern w:val="0"/>
                <w:sz w:val="24"/>
                <w:szCs w:val="24"/>
                <w:shd w:val="clear" w:color="auto" w:fill="FFFFFF"/>
                <w:lang w:eastAsia="zh-CN"/>
              </w:rPr>
              <w:t>构建全民健身组织网络</w:t>
            </w:r>
            <w:r>
              <w:rPr>
                <w:rFonts w:hint="eastAsia" w:ascii="仿宋" w:hAnsi="仿宋" w:eastAsia="仿宋" w:cs="仿宋"/>
                <w:kern w:val="0"/>
                <w:sz w:val="24"/>
                <w:szCs w:val="24"/>
                <w:shd w:val="clear" w:color="auto" w:fill="FFFFFF"/>
                <w:lang w:val="en-US" w:eastAsia="zh-CN"/>
              </w:rPr>
              <w:t>,做好体育文化对外交流。</w:t>
            </w:r>
            <w:r>
              <w:rPr>
                <w:rFonts w:hint="eastAsia" w:ascii="仿宋" w:hAnsi="仿宋" w:eastAsia="仿宋" w:cs="仿宋"/>
                <w:kern w:val="0"/>
                <w:sz w:val="24"/>
                <w:szCs w:val="24"/>
                <w:shd w:val="clear" w:color="auto" w:fill="FFFFFF"/>
              </w:rPr>
              <w:fldChar w:fldCharType="begin">
                <w:fldData xml:space="preserve">NAA5AEYANgA4ADcAQQA3ADYAMgBDADMANAA0AEEAOABCAEYAOQA3ADYARQAwADYANABGAEEANABB
AEMAOQAwAA==
</w:fldData>
              </w:fldChar>
            </w:r>
            <w:r>
              <w:rPr>
                <w:rFonts w:hint="eastAsia" w:ascii="仿宋" w:hAnsi="仿宋" w:eastAsia="仿宋" w:cs="仿宋"/>
                <w:kern w:val="0"/>
                <w:sz w:val="24"/>
                <w:szCs w:val="24"/>
                <w:shd w:val="clear" w:color="auto" w:fill="FFFFFF"/>
              </w:rPr>
              <w:instrText xml:space="preserve">Addin 项目长期目标</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实施</w:t>
            </w:r>
            <w:r>
              <w:rPr>
                <w:rFonts w:hint="eastAsia" w:ascii="仿宋" w:hAnsi="仿宋" w:eastAsia="仿宋" w:cs="仿宋"/>
                <w:sz w:val="24"/>
                <w:szCs w:val="24"/>
              </w:rPr>
              <w:t>全民健身国家战略</w:t>
            </w:r>
            <w:r>
              <w:rPr>
                <w:rFonts w:hint="eastAsia" w:ascii="仿宋" w:hAnsi="仿宋" w:eastAsia="仿宋" w:cs="仿宋"/>
                <w:sz w:val="24"/>
                <w:szCs w:val="24"/>
                <w:lang w:eastAsia="zh-CN"/>
              </w:rPr>
              <w:t>和</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eastAsia="zh-CN"/>
              </w:rPr>
              <w:t>健康中国</w:t>
            </w:r>
            <w:r>
              <w:rPr>
                <w:rFonts w:hint="eastAsia" w:ascii="仿宋" w:hAnsi="仿宋" w:eastAsia="仿宋" w:cs="仿宋"/>
                <w:b w:val="0"/>
                <w:bCs w:val="0"/>
                <w:sz w:val="24"/>
                <w:szCs w:val="24"/>
                <w:lang w:val="en-US" w:eastAsia="zh-CN"/>
              </w:rPr>
              <w:t>2030”规划纲要</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w:t>
            </w:r>
            <w:r>
              <w:rPr>
                <w:rFonts w:hint="eastAsia" w:ascii="仿宋" w:hAnsi="仿宋" w:eastAsia="仿宋" w:cs="仿宋"/>
                <w:sz w:val="24"/>
                <w:szCs w:val="24"/>
              </w:rPr>
              <w:t>以构建完善全民健身公共服务体系为目标，以扩大组织主体、创新活动形式、丰富活动内容、</w:t>
            </w:r>
            <w:r>
              <w:rPr>
                <w:rFonts w:hint="eastAsia" w:ascii="仿宋" w:hAnsi="仿宋" w:eastAsia="仿宋" w:cs="仿宋"/>
                <w:sz w:val="24"/>
                <w:szCs w:val="24"/>
                <w:lang w:eastAsia="zh-CN"/>
              </w:rPr>
              <w:t>不断提高广大群众的健身意识和健康水平</w:t>
            </w: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trPr>
        <w:tc>
          <w:tcPr>
            <w:tcW w:w="14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长期绩效指标</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627"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36" w:type="dxa"/>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1909" w:type="dxa"/>
            <w:tcBorders>
              <w:top w:val="nil"/>
              <w:left w:val="nil"/>
              <w:right w:val="single" w:color="auto" w:sz="4" w:space="0"/>
            </w:tcBorders>
            <w:noWrap w:val="0"/>
            <w:vAlign w:val="center"/>
          </w:tcPr>
          <w:p>
            <w:pPr>
              <w:widowControl/>
              <w:jc w:val="left"/>
              <w:rPr>
                <w:rFonts w:hint="eastAsia" w:ascii="仿宋" w:hAnsi="仿宋" w:eastAsia="仿宋" w:cs="仿宋"/>
                <w:kern w:val="0"/>
                <w:sz w:val="24"/>
                <w:szCs w:val="24"/>
                <w:shd w:val="clear" w:color="auto" w:fill="FFFFFF"/>
                <w:lang w:val="en-US" w:eastAsia="zh-CN"/>
              </w:rPr>
            </w:pPr>
          </w:p>
        </w:tc>
        <w:tc>
          <w:tcPr>
            <w:tcW w:w="2577" w:type="dxa"/>
            <w:tcBorders>
              <w:top w:val="nil"/>
              <w:left w:val="nil"/>
              <w:right w:val="single" w:color="auto" w:sz="4" w:space="0"/>
            </w:tcBorders>
            <w:noWrap w:val="0"/>
            <w:vAlign w:val="center"/>
          </w:tcPr>
          <w:p>
            <w:pPr>
              <w:widowControl/>
              <w:jc w:val="center"/>
              <w:rPr>
                <w:rFonts w:hint="default"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60万元</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NgBDADUAMgAzADMAQwBBADkAQgAyAEYANAAzADUAMABBADAAMwA4ADMANAA0AEQANQA5ADYAQgA4
AEQARAA1AA==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657"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1909"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lang w:eastAsia="zh-CN"/>
              </w:rPr>
            </w:pP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OAA0ADUAMgBDADgAMgAwADAANQBEADcANAA1ADAAQwA4AEQAMAAzAEYANgBCAEUANQA2ADYAMgBG
ADMAMwA4AA==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655"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lang w:eastAsia="zh-CN"/>
              </w:rPr>
            </w:pP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p>
        </w:tc>
        <w:tc>
          <w:tcPr>
            <w:tcW w:w="6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RABFADcAMAA0AEYAMQBFADMAQQA5ADEANABEADUAMgBCAEQAMQAxAEEAMAAzADUARgBDADMANwAz
AEIARgBBAA==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8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p>
        </w:tc>
        <w:tc>
          <w:tcPr>
            <w:tcW w:w="2577"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OAA3ADIARQBCAEMANQA1ADMARgA5ADEANAA3ADQAOQBCAEQANQA4ADcAMAA1ADgANABCADYANAA5
ADAAMgBEAA==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375"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p>
        </w:tc>
        <w:tc>
          <w:tcPr>
            <w:tcW w:w="25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66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NwA3ADcAQQBBAEQAOABFADEAMwA5AEIANAA4ADkANAA5ADcARQA4ADAAOQAyADAANABFADMARQBF
ADgAOAA3AA==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5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4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val="en-US" w:eastAsia="zh-CN"/>
              </w:rPr>
            </w:pPr>
          </w:p>
        </w:tc>
        <w:tc>
          <w:tcPr>
            <w:tcW w:w="257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lang w:eastAsia="zh-CN"/>
              </w:rPr>
            </w:pP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NgBDAEUAMABEADQAQQA2AEMANgAxADgANABBAEMARgA5ADUARAA2ADQAOAA1AEUAMQBBAEUARQBB
ADEANwBDAA==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577"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OABDADcANwBGAEIAQwA1AEEAQQAzAEMANAA1ADgAMQA5AEYAMwAwAEEAOAA4ADUAOQBGADkANwBF
ADgAMgA5AA==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OQA4AEQARgBBADcANABEADIANwBBADEANAA3AEYAQQBCADgAQgAzAEEARQA3AEUANwAzAEUARQAx
AEIAMwAzAA==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NgBGADAAQwA4ADQAMAAxADIANwA4ADAANAAxAEUAMQBCADIAQgAwADAARQAxADMAMgA5AEQAQgAz
ADgARABBAA==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QgBFADQAMwA1ADcAQgBEADQAQwBFADQANABFADQAQwBBAEMAQQA5ADUAQgA3AEEANABBAEIARQAw
ADEARgAwAA==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OABFAEIAMAA0AEUAMwBFADgANgBCADQANAA4AEYAQwBCAEMAMQBDAEIAMAA3ADUAOQBEADgAMAAw
ADkANAAxAA==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NwBGADEAMQAzADEANABEADgANQBEAEIANAA4ADcAMAA5ADgAQwA4ADQAQgBFADIARgA5ADEAMgBF
ADAARgAyAA==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5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78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eastAsia="zh-CN"/>
              </w:rPr>
              <w:t>参与健身活动群众满意度</w:t>
            </w:r>
            <w:r>
              <w:rPr>
                <w:rFonts w:hint="eastAsia" w:ascii="仿宋" w:hAnsi="仿宋" w:eastAsia="仿宋" w:cs="仿宋"/>
                <w:color w:val="000000"/>
                <w:kern w:val="0"/>
                <w:sz w:val="24"/>
                <w:szCs w:val="24"/>
                <w:shd w:val="clear" w:color="auto" w:fill="FFFFFF"/>
              </w:rPr>
              <w:fldChar w:fldCharType="begin">
                <w:fldData xml:space="preserve">RAA5ADUARQAzADQANQA2ADQAQwBEADMANAAyAEMARQBCAEUARAA1ADYAMABBAEEARgBCADMARAA0
ADAAQgBCAA==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val="en-US" w:eastAsia="zh-CN"/>
              </w:rPr>
              <w:t>90%</w:t>
            </w:r>
            <w:r>
              <w:rPr>
                <w:rFonts w:hint="eastAsia" w:ascii="仿宋" w:hAnsi="仿宋" w:eastAsia="仿宋" w:cs="仿宋"/>
                <w:color w:val="000000"/>
                <w:kern w:val="0"/>
                <w:sz w:val="24"/>
                <w:szCs w:val="24"/>
                <w:shd w:val="clear" w:color="auto" w:fill="FFFFFF"/>
              </w:rPr>
              <w:fldChar w:fldCharType="begin">
                <w:fldData xml:space="preserve">QwBGADQAQgA4ADkARgBDADgARQBBAEQANAA0AEIANQA5ADcARgA5ADcAQwAxAEIAMwBEAEQANgBC
ADUAMwBGAA==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MwAwADEANwBGAEMAMgBFAEUAQwA3ADgANAA1AEUANAA4ADEAMwA3AEIAMAA3AEMAMABBADIANQAw
ADcANwBCAA==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32"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trPr>
        <w:tc>
          <w:tcPr>
            <w:tcW w:w="143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年度绩效指标</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84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36"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kern w:val="0"/>
                <w:sz w:val="24"/>
                <w:szCs w:val="24"/>
                <w:shd w:val="clear" w:color="auto" w:fill="FFFFFF"/>
              </w:rPr>
              <w:t>开展全民健身精品展示活动数量</w:t>
            </w:r>
            <w:r>
              <w:rPr>
                <w:rFonts w:hint="eastAsia" w:ascii="仿宋" w:hAnsi="仿宋" w:eastAsia="仿宋" w:cs="仿宋"/>
                <w:kern w:val="0"/>
                <w:sz w:val="24"/>
                <w:szCs w:val="24"/>
                <w:shd w:val="clear" w:color="auto" w:fill="FFFFFF"/>
              </w:rPr>
              <w:fldChar w:fldCharType="begin">
                <w:fldData xml:space="preserve">OABCADkARQBDAEUAMwBFADEAQgA3ADEANAAxAEIANwBCADcAOQBFAEEAQwA5ADMARQAwADgAQwBC
AEEARAA1AA==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shd w:val="clear" w:color="auto" w:fill="FFFFFF"/>
              </w:rPr>
              <w:t>17个</w:t>
            </w:r>
            <w:r>
              <w:rPr>
                <w:rFonts w:hint="eastAsia" w:ascii="仿宋" w:hAnsi="仿宋" w:eastAsia="仿宋" w:cs="仿宋"/>
                <w:kern w:val="0"/>
                <w:sz w:val="24"/>
                <w:szCs w:val="24"/>
                <w:shd w:val="clear" w:color="auto" w:fill="FFFFFF"/>
              </w:rPr>
              <w:fldChar w:fldCharType="begin">
                <w:fldData xml:space="preserve">NQBEADQARABDADcAMgA1ADEAOQBEADgANABFADgARgBBADkAMgBEADgAQQAyAEMAQwA2ADkAOAAw
AEUAQwAxAA==
</w:fldData>
              </w:fldChar>
            </w:r>
            <w:r>
              <w:rPr>
                <w:rFonts w:hint="eastAsia" w:ascii="仿宋" w:hAnsi="仿宋" w:eastAsia="仿宋" w:cs="仿宋"/>
                <w:kern w:val="0"/>
                <w:sz w:val="24"/>
                <w:szCs w:val="24"/>
                <w:shd w:val="clear" w:color="auto" w:fill="FFFFFF"/>
              </w:rPr>
              <w:instrText xml:space="preserve">Addin 指标值</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RAA0ADAAQQBEADgANABEADQAMgAzAEIANAA4ADUANgA4AEYANQBEADYAMAA1AEMANAAxADYAMgAx
ADMARgBEAA==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934"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3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举办社会体育指导员培训班</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13期</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84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3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优秀社会体育指导员评选数量</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200名</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84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36"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开展全民健身志愿宣讲活动次数</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84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36"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评选优秀健身站点数量</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80个</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shd w:val="clear" w:color="auto" w:fill="FFFFFF"/>
              </w:rPr>
            </w:pPr>
          </w:p>
        </w:tc>
      </w:tr>
      <w:tr>
        <w:tblPrEx>
          <w:tblCellMar>
            <w:top w:w="0" w:type="dxa"/>
            <w:left w:w="108" w:type="dxa"/>
            <w:bottom w:w="0" w:type="dxa"/>
            <w:right w:w="108" w:type="dxa"/>
          </w:tblCellMar>
        </w:tblPrEx>
        <w:trPr>
          <w:trHeight w:val="607"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1909" w:type="dxa"/>
            <w:tcBorders>
              <w:top w:val="single" w:color="auto" w:sz="4" w:space="0"/>
              <w:left w:val="nil"/>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t>活动质量达标情况</w:t>
            </w:r>
            <w:r>
              <w:rPr>
                <w:rFonts w:hint="eastAsia" w:ascii="仿宋" w:hAnsi="仿宋" w:eastAsia="仿宋" w:cs="仿宋"/>
                <w:color w:val="000000"/>
                <w:kern w:val="0"/>
                <w:sz w:val="24"/>
                <w:szCs w:val="24"/>
                <w:shd w:val="clear" w:color="auto" w:fill="FFFFFF"/>
              </w:rPr>
              <w:fldChar w:fldCharType="begin">
                <w:fldData xml:space="preserve">OABGAEQANQA0ADEAQQBFAEIARABFADIANAAzADEARAA5AEIAOQAwADMANAAzADAANAAyAEIANwBB
ADYAQQA5AA==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single" w:color="auto" w:sz="4" w:space="0"/>
              <w:left w:val="nil"/>
              <w:right w:val="single" w:color="auto" w:sz="4" w:space="0"/>
            </w:tcBorders>
            <w:noWrap w:val="0"/>
            <w:vAlign w:val="center"/>
          </w:tcPr>
          <w:p>
            <w:pPr>
              <w:widowControl/>
              <w:jc w:val="center"/>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t>符合实际或方案要求</w:t>
            </w:r>
            <w:r>
              <w:rPr>
                <w:rFonts w:hint="eastAsia" w:ascii="仿宋" w:hAnsi="仿宋" w:eastAsia="仿宋" w:cs="仿宋"/>
                <w:color w:val="000000"/>
                <w:kern w:val="0"/>
                <w:sz w:val="24"/>
                <w:szCs w:val="24"/>
                <w:shd w:val="clear" w:color="auto" w:fill="FFFFFF"/>
              </w:rPr>
              <w:fldChar w:fldCharType="begin">
                <w:fldData xml:space="preserve">RAA2ADIAMgA5ADAAMQBFADIARQAwADgANABGAEEANwBCADIAOAAzADEAOQBDADkARQAyAEQAMgAx
AEMANwA3AA==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single" w:color="auto" w:sz="4" w:space="0"/>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NQBDAEMAMwA2ADgANAA2AEIAMQBBADgANABFADUARgBCADMAQgA0AEQANwAwAEEARgAxADEANwA3
AEEAOAA0AA==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618"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t>活动开展及时情况</w:t>
            </w:r>
            <w:r>
              <w:rPr>
                <w:rFonts w:hint="eastAsia" w:ascii="仿宋" w:hAnsi="仿宋" w:eastAsia="仿宋" w:cs="仿宋"/>
                <w:color w:val="000000"/>
                <w:kern w:val="0"/>
                <w:sz w:val="24"/>
                <w:szCs w:val="24"/>
                <w:shd w:val="clear" w:color="auto" w:fill="FFFFFF"/>
              </w:rPr>
              <w:fldChar w:fldCharType="begin">
                <w:fldData xml:space="preserve">MwA4ADYANAAzAEUAOQBBAEYAMwA3AEQANAA0ADQARgBBADQARQBGADgARABEADMAMgBFAEQANwBB
ADQANAA2AA==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t>按照计划安排实施</w:t>
            </w:r>
            <w:r>
              <w:rPr>
                <w:rFonts w:hint="eastAsia" w:ascii="仿宋" w:hAnsi="仿宋" w:eastAsia="仿宋" w:cs="仿宋"/>
                <w:color w:val="000000"/>
                <w:kern w:val="0"/>
                <w:sz w:val="24"/>
                <w:szCs w:val="24"/>
                <w:shd w:val="clear" w:color="auto" w:fill="FFFFFF"/>
              </w:rPr>
              <w:fldChar w:fldCharType="begin">
                <w:fldData xml:space="preserve">MQBBAEIARABDAEUARQAzAEEANAAyAEEANAAwAEYAQgBBADcAMABCADEAQwA2AEIAOQA5ADEAQwAx
AEQANAA3AA==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OABGADQARQBGAEEANABGADgAMwA0ADkANABFADYAMwA4ADQANgBEADMARgA4ADAAMAAyAEMAQgBG
AEUAOQBFAA==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eastAsia="zh-CN"/>
              </w:rPr>
              <w:t>活动开展成本</w:t>
            </w:r>
            <w:r>
              <w:rPr>
                <w:rFonts w:hint="eastAsia" w:ascii="仿宋" w:hAnsi="仿宋" w:eastAsia="仿宋" w:cs="仿宋"/>
                <w:color w:val="000000"/>
                <w:kern w:val="0"/>
                <w:sz w:val="24"/>
                <w:szCs w:val="24"/>
                <w:shd w:val="clear" w:color="auto" w:fill="FFFFFF"/>
              </w:rPr>
              <w:fldChar w:fldCharType="begin">
                <w:fldData xml:space="preserve">NQA3AEYARAAzADEANgA3ADQAMAA3ADIANABBAEIAQwBBADMANgA3AEMARQBFAEMAOAA3ADMAQQA3
ADUARQA4AA==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shd w:val="clear" w:color="auto" w:fill="FFFFFF"/>
                <w:lang w:val="en-US" w:eastAsia="zh-CN"/>
              </w:rPr>
            </w:pPr>
          </w:p>
          <w:p>
            <w:pPr>
              <w:widowControl/>
              <w:jc w:val="center"/>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t>60万元</w:t>
            </w:r>
            <w:r>
              <w:rPr>
                <w:rFonts w:hint="eastAsia" w:ascii="仿宋" w:hAnsi="仿宋" w:eastAsia="仿宋" w:cs="仿宋"/>
                <w:color w:val="000000"/>
                <w:kern w:val="0"/>
                <w:sz w:val="24"/>
                <w:szCs w:val="24"/>
                <w:shd w:val="clear" w:color="auto" w:fill="FFFFFF"/>
              </w:rPr>
              <w:fldChar w:fldCharType="begin">
                <w:fldData xml:space="preserve">NwAwADAAOQA3ADAAQgBCAEYARQAzADkANAA3ADMAMwBCADQARgA5ADYAOQA5ADgARgBCAEYAMgAz
ADQARQBBAA==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MABCAEYARABGADMANABCAEEARgA5ADUANAAyAEMAMAA5ADYAMgBCADkARQBDADMANABBADMAOQA5
ADcANQA5AA==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2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NwAxAEEANwA4ADAARQBCADUARgAxAEQANAA3ADIANgBCADAAMgA5AEUANAAxAEUAMAAwAEUANwBE
ADAAMwBCAA==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OQBBADYANAA1ADQAMwBGAEEAMQBBADgANABFAEMAMQA4ADAANgA2ADkAMQA1ADIAQQBFAEEANQAw
AEMANAA3AA==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OAAwADkANQAyAEEAQgA4ADIANwAwADUANAA1ADcAQgA4AEIAMgBBAEEANgAwADMAOAAzAEYAQwA0
AEQAOQA4AA==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5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85"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lang w:val="en-US" w:eastAsia="zh-CN"/>
              </w:rPr>
              <w:t>提高广大群众的健康意识和健康水平</w:t>
            </w:r>
            <w:r>
              <w:rPr>
                <w:rFonts w:hint="eastAsia" w:ascii="仿宋" w:hAnsi="仿宋" w:eastAsia="仿宋" w:cs="仿宋"/>
                <w:color w:val="000000"/>
                <w:kern w:val="0"/>
                <w:sz w:val="24"/>
                <w:szCs w:val="24"/>
                <w:shd w:val="clear" w:color="auto" w:fill="FFFFFF"/>
              </w:rPr>
              <w:fldChar w:fldCharType="begin">
                <w:fldData xml:space="preserve">MQA5ADEAMwAzADcANABDAEQANABCADQANABBAEQAMQA5ADMARAA1ADMARgA1ADEAOABCADkANgA2
AEIARQAzAA==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lang w:eastAsia="zh-CN"/>
              </w:rPr>
              <w:t>构建完善全民健身公共服务体系，扩大健身主题丰富活动内容</w:t>
            </w:r>
            <w:r>
              <w:rPr>
                <w:rFonts w:hint="eastAsia" w:ascii="仿宋" w:hAnsi="仿宋" w:eastAsia="仿宋" w:cs="仿宋"/>
                <w:color w:val="000000"/>
                <w:kern w:val="0"/>
                <w:sz w:val="24"/>
                <w:szCs w:val="24"/>
                <w:shd w:val="clear" w:color="auto" w:fill="FFFFFF"/>
              </w:rPr>
              <w:fldChar w:fldCharType="begin">
                <w:fldData xml:space="preserve">MwBCADEAMABDADYAMgBFAEQAQgAwADIANAAyAEUAMAA4AEIAMAA1ADkANwBEAEIANAAwADAARAAw
ADUANABCAA==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NgA0AEQANgA2AEEAOAA2ADQAOABGAEMANABDAEYARgA5ADIAQgA1ADMAMQBFADcAOQBGAEUAOQAy
AEQAMwA2AA==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99"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1909" w:type="dxa"/>
            <w:tcBorders>
              <w:top w:val="nil"/>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QQA0AEQAQgA5ADMAOABEAEUAQwA0ADkANABCADQAMQBCADUAMAAxADQAMQAwADQANwA4AEIARABF
ADQARABEAA==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577" w:type="dxa"/>
            <w:tcBorders>
              <w:top w:val="nil"/>
              <w:left w:val="nil"/>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RQA4ADkARQBEAEMANQBGAEEANQBDAEIANABDAEUAOQBCADkAMABEADQAMAA4ADMAMwAxAEUAQQA4
ADQANwBDAA==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tcBorders>
              <w:top w:val="nil"/>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QwBCADIAQgBCADAANgBGADMANABEADAANAA5ADAAMgA5ADEARAA0ADAAMQA3AEYARQBFADQANwA0
ADgARAA2AA==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MgBFAEYANABCADYAQgBFAEMAMwAxAEMANABDADQANgA5AEQANQA5AEQAOAA2ADkAMAAwADMAMAA5
AEQAMQBGAA==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5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RQA3AEYANwAwADUAOQA0ADkARgA4ADYANAAwADcAOABBAEYANgAwADcAQgBCAEYAMAA5ADQAQwBE
AEQANAA4AA==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RQA3ADcAMwAwADMAOAAxADYAQgAyADYANAA5AEEAQQBBAEYAOAAyADIANABDAEMANQA2AEMARgA3
ADQANQA0AA==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5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8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6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eastAsia="zh-CN"/>
              </w:rPr>
              <w:t>参与健身活动群众满意</w:t>
            </w:r>
            <w:r>
              <w:rPr>
                <w:rFonts w:hint="eastAsia" w:ascii="仿宋" w:hAnsi="仿宋" w:eastAsia="仿宋" w:cs="仿宋"/>
                <w:kern w:val="0"/>
                <w:sz w:val="24"/>
                <w:szCs w:val="24"/>
                <w:shd w:val="clear" w:color="auto" w:fill="FFFFFF"/>
                <w:lang w:val="en-US" w:eastAsia="zh-CN"/>
              </w:rPr>
              <w:t>度</w:t>
            </w:r>
            <w:r>
              <w:rPr>
                <w:rFonts w:hint="eastAsia" w:ascii="仿宋" w:hAnsi="仿宋" w:eastAsia="仿宋" w:cs="仿宋"/>
                <w:kern w:val="0"/>
                <w:sz w:val="24"/>
                <w:szCs w:val="24"/>
                <w:shd w:val="clear" w:color="auto" w:fill="FFFFFF"/>
              </w:rPr>
              <w:fldChar w:fldCharType="begin">
                <w:fldData xml:space="preserve">RAAyAEUARABBADAANQAxADkAMgBGAEIANAA2ADgAMwBBAEQAMgA5ADcANgA3ADIANABBAEIAMAA0
AEYAMgBEAA==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57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val="en-US" w:eastAsia="zh-CN"/>
              </w:rPr>
              <w:t>90%</w:t>
            </w:r>
            <w:r>
              <w:rPr>
                <w:rFonts w:hint="eastAsia" w:ascii="仿宋" w:hAnsi="仿宋" w:eastAsia="仿宋" w:cs="仿宋"/>
                <w:kern w:val="0"/>
                <w:sz w:val="24"/>
                <w:szCs w:val="24"/>
                <w:shd w:val="clear" w:color="auto" w:fill="FFFFFF"/>
              </w:rPr>
              <w:fldChar w:fldCharType="begin">
                <w:fldData xml:space="preserve">OAAxADMAMwBBAEIAMwA5ADIAMwBBAEYANAAwADIAMQBBAEQAMwBBADIAMQBGADQANQBCAEMAMABB
AEYAOABEAA==
</w:fldData>
              </w:fldChar>
            </w:r>
            <w:r>
              <w:rPr>
                <w:rFonts w:hint="eastAsia" w:ascii="仿宋" w:hAnsi="仿宋" w:eastAsia="仿宋" w:cs="仿宋"/>
                <w:kern w:val="0"/>
                <w:sz w:val="24"/>
                <w:szCs w:val="24"/>
                <w:shd w:val="clear" w:color="auto" w:fill="FFFFFF"/>
              </w:rPr>
              <w:instrText xml:space="preserve">Addin 指标值</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OQA4AEIAQQAzADIAQgAxADUAMwA0ADQANAAzADIANAA4ADAAQwA1ADIANQBCAEYAQQA3ADQAMwAz
AEUAQgA1AA==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5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20"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其他需要说明的问题</w:t>
            </w:r>
          </w:p>
        </w:tc>
        <w:tc>
          <w:tcPr>
            <w:tcW w:w="9141"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892"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399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业务主管部门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r>
      <w:tr>
        <w:tblPrEx>
          <w:tblCellMar>
            <w:top w:w="0" w:type="dxa"/>
            <w:left w:w="108" w:type="dxa"/>
            <w:bottom w:w="0" w:type="dxa"/>
            <w:right w:w="108" w:type="dxa"/>
          </w:tblCellMar>
        </w:tblPrEx>
        <w:trPr>
          <w:trHeight w:val="532" w:hRule="atLeast"/>
        </w:trPr>
        <w:tc>
          <w:tcPr>
            <w:tcW w:w="14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财政部门初审</w:t>
            </w:r>
          </w:p>
        </w:tc>
        <w:tc>
          <w:tcPr>
            <w:tcW w:w="399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财政部门复审</w:t>
            </w:r>
          </w:p>
        </w:tc>
        <w:tc>
          <w:tcPr>
            <w:tcW w:w="32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bl>
    <w:p/>
    <w:tbl>
      <w:tblPr>
        <w:tblStyle w:val="3"/>
        <w:tblW w:w="9000" w:type="dxa"/>
        <w:tblInd w:w="108" w:type="dxa"/>
        <w:tblLayout w:type="fixed"/>
        <w:tblCellMar>
          <w:top w:w="0" w:type="dxa"/>
          <w:left w:w="0" w:type="dxa"/>
          <w:bottom w:w="0" w:type="dxa"/>
          <w:right w:w="0" w:type="dxa"/>
        </w:tblCellMar>
      </w:tblPr>
      <w:tblGrid>
        <w:gridCol w:w="1733"/>
        <w:gridCol w:w="1473"/>
        <w:gridCol w:w="1950"/>
        <w:gridCol w:w="1595"/>
        <w:gridCol w:w="1814"/>
        <w:gridCol w:w="435"/>
      </w:tblGrid>
      <w:tr>
        <w:tblPrEx>
          <w:tblCellMar>
            <w:top w:w="0" w:type="dxa"/>
            <w:left w:w="0" w:type="dxa"/>
            <w:bottom w:w="0" w:type="dxa"/>
            <w:right w:w="0" w:type="dxa"/>
          </w:tblCellMar>
        </w:tblPrEx>
        <w:trPr>
          <w:trHeight w:val="750" w:hRule="atLeast"/>
        </w:trPr>
        <w:tc>
          <w:tcPr>
            <w:tcW w:w="9000" w:type="dxa"/>
            <w:gridSpan w:val="6"/>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方正小标宋简体" w:hAnsi="宋体" w:eastAsia="方正小标宋简体"/>
                <w:b w:val="0"/>
                <w:w w:val="100"/>
                <w:sz w:val="44"/>
              </w:rPr>
            </w:pPr>
            <w:r>
              <w:rPr>
                <w:rFonts w:ascii="微软雅黑" w:hAnsi="微软雅黑" w:eastAsia="微软雅黑"/>
                <w:b w:val="0"/>
                <w:w w:val="100"/>
                <w:sz w:val="44"/>
              </w:rPr>
              <w:t>项目支出绩效目标申报表</w:t>
            </w:r>
          </w:p>
        </w:tc>
      </w:tr>
      <w:tr>
        <w:tblPrEx>
          <w:tblCellMar>
            <w:top w:w="0" w:type="dxa"/>
            <w:left w:w="0" w:type="dxa"/>
            <w:bottom w:w="0" w:type="dxa"/>
            <w:right w:w="0" w:type="dxa"/>
          </w:tblCellMar>
        </w:tblPrEx>
        <w:trPr>
          <w:trHeight w:val="450" w:hRule="atLeast"/>
        </w:trPr>
        <w:tc>
          <w:tcPr>
            <w:tcW w:w="9000" w:type="dxa"/>
            <w:gridSpan w:val="6"/>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32"/>
              </w:rPr>
            </w:pPr>
            <w:r>
              <w:rPr>
                <w:rFonts w:ascii="宋体" w:hAnsi="宋体" w:eastAsia="宋体"/>
                <w:b w:val="0"/>
                <w:w w:val="100"/>
                <w:sz w:val="32"/>
              </w:rPr>
              <w:t>（2020年度）</w:t>
            </w:r>
          </w:p>
        </w:tc>
      </w:tr>
      <w:tr>
        <w:tblPrEx>
          <w:tblCellMar>
            <w:top w:w="0" w:type="dxa"/>
            <w:left w:w="0" w:type="dxa"/>
            <w:bottom w:w="0" w:type="dxa"/>
            <w:right w:w="0" w:type="dxa"/>
          </w:tblCellMar>
        </w:tblPrEx>
        <w:trPr>
          <w:trHeight w:val="435" w:hRule="atLeast"/>
        </w:trPr>
        <w:tc>
          <w:tcPr>
            <w:tcW w:w="1733" w:type="dxa"/>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填报单位:</w:t>
            </w:r>
          </w:p>
        </w:tc>
        <w:tc>
          <w:tcPr>
            <w:tcW w:w="3423" w:type="dxa"/>
            <w:gridSpan w:val="2"/>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枣庄市体育局（事业）</w:t>
            </w:r>
          </w:p>
        </w:tc>
        <w:tc>
          <w:tcPr>
            <w:tcW w:w="3409" w:type="dxa"/>
            <w:gridSpan w:val="2"/>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right="110" w:firstLine="0"/>
              <w:jc w:val="right"/>
              <w:rPr>
                <w:rFonts w:ascii="宋体" w:hAnsi="宋体" w:eastAsia="宋体"/>
                <w:b w:val="0"/>
                <w:w w:val="100"/>
                <w:sz w:val="22"/>
              </w:rPr>
            </w:pPr>
            <w:r>
              <w:rPr>
                <w:rFonts w:ascii="宋体" w:hAnsi="宋体" w:eastAsia="宋体"/>
                <w:b w:val="0"/>
                <w:w w:val="100"/>
                <w:sz w:val="22"/>
              </w:rPr>
              <w:t>填报日期：　</w:t>
            </w:r>
          </w:p>
        </w:tc>
        <w:tc>
          <w:tcPr>
            <w:tcW w:w="435" w:type="dxa"/>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right"/>
              <w:rPr>
                <w:rFonts w:ascii="宋体" w:hAnsi="宋体" w:eastAsia="宋体"/>
                <w:b w:val="0"/>
                <w:w w:val="100"/>
                <w:sz w:val="22"/>
              </w:rPr>
            </w:pPr>
          </w:p>
        </w:tc>
      </w:tr>
      <w:tr>
        <w:tblPrEx>
          <w:tblCellMar>
            <w:top w:w="0" w:type="dxa"/>
            <w:left w:w="0" w:type="dxa"/>
            <w:bottom w:w="0" w:type="dxa"/>
            <w:right w:w="0" w:type="dxa"/>
          </w:tblCellMar>
        </w:tblPrEx>
        <w:trPr>
          <w:trHeight w:val="450"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项目名称</w:t>
            </w:r>
          </w:p>
        </w:tc>
        <w:tc>
          <w:tcPr>
            <w:tcW w:w="3423"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体育总会赛事活动经费</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项目类别</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业务类项目支出</w:t>
            </w:r>
          </w:p>
        </w:tc>
      </w:tr>
      <w:tr>
        <w:tblPrEx>
          <w:tblCellMar>
            <w:top w:w="0" w:type="dxa"/>
            <w:left w:w="0" w:type="dxa"/>
            <w:bottom w:w="0" w:type="dxa"/>
            <w:right w:w="0" w:type="dxa"/>
          </w:tblCellMar>
        </w:tblPrEx>
        <w:trPr>
          <w:trHeight w:val="45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主管部门</w:t>
            </w:r>
          </w:p>
        </w:tc>
        <w:tc>
          <w:tcPr>
            <w:tcW w:w="3423"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　</w:t>
            </w:r>
            <w:r>
              <w:rPr>
                <w:rFonts w:ascii="宋体" w:hAnsi="宋体" w:eastAsia="宋体"/>
                <w:b w:val="0"/>
                <w:color w:val="000000"/>
                <w:w w:val="100"/>
                <w:sz w:val="22"/>
                <w:shd w:val="clear" w:color="FFFFFF" w:fill="FFFFFF"/>
              </w:rPr>
              <w:t>枣庄市体育局</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主管部门编码</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　</w:t>
            </w:r>
            <w:r>
              <w:rPr>
                <w:rFonts w:ascii="宋体" w:hAnsi="宋体" w:eastAsia="宋体"/>
                <w:b w:val="0"/>
                <w:color w:val="000000"/>
                <w:w w:val="100"/>
                <w:sz w:val="22"/>
                <w:shd w:val="clear" w:color="FFFFFF" w:fill="FFFFFF"/>
              </w:rPr>
              <w:t>213</w:t>
            </w:r>
          </w:p>
        </w:tc>
      </w:tr>
      <w:tr>
        <w:tblPrEx>
          <w:tblCellMar>
            <w:top w:w="0" w:type="dxa"/>
            <w:left w:w="0" w:type="dxa"/>
            <w:bottom w:w="0" w:type="dxa"/>
            <w:right w:w="0" w:type="dxa"/>
          </w:tblCellMar>
        </w:tblPrEx>
        <w:trPr>
          <w:trHeight w:val="54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项目实施单位</w:t>
            </w:r>
          </w:p>
        </w:tc>
        <w:tc>
          <w:tcPr>
            <w:tcW w:w="1473"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枣庄市体育局（事业）</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项目负责人</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联系电话</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45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项目类型</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　</w:t>
            </w:r>
            <w:r>
              <w:rPr>
                <w:rFonts w:ascii="宋体" w:hAnsi="宋体" w:eastAsia="宋体"/>
                <w:b w:val="0"/>
                <w:color w:val="000000"/>
                <w:w w:val="100"/>
                <w:sz w:val="22"/>
                <w:shd w:val="clear" w:color="FFFFFF" w:fill="FFFFFF"/>
              </w:rPr>
              <w:t>上年延续项目</w:t>
            </w:r>
          </w:p>
        </w:tc>
      </w:tr>
      <w:tr>
        <w:tblPrEx>
          <w:tblCellMar>
            <w:top w:w="0" w:type="dxa"/>
            <w:left w:w="0" w:type="dxa"/>
            <w:bottom w:w="0" w:type="dxa"/>
            <w:right w:w="0" w:type="dxa"/>
          </w:tblCellMar>
        </w:tblPrEx>
        <w:trPr>
          <w:trHeight w:val="45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项目期限</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highlight w:val="darkRed"/>
              </w:rPr>
            </w:pPr>
            <w:r>
              <w:rPr>
                <w:rFonts w:ascii="宋体" w:hAnsi="宋体" w:eastAsia="宋体"/>
                <w:b w:val="0"/>
                <w:color w:val="000000"/>
                <w:w w:val="100"/>
                <w:sz w:val="22"/>
                <w:shd w:val="clear" w:color="FFFFFF" w:fill="FFFFFF"/>
              </w:rPr>
              <w:t>2020</w:t>
            </w:r>
            <w:r>
              <w:rPr>
                <w:rFonts w:ascii="宋体" w:hAnsi="宋体" w:eastAsia="宋体"/>
                <w:b w:val="0"/>
                <w:w w:val="100"/>
                <w:sz w:val="22"/>
                <w:shd w:val="clear" w:color="000000" w:fill="FFFFFF"/>
              </w:rPr>
              <w:t>—</w:t>
            </w:r>
            <w:r>
              <w:rPr>
                <w:rFonts w:ascii="宋体" w:hAnsi="宋体" w:eastAsia="宋体"/>
                <w:b w:val="0"/>
                <w:color w:val="000000"/>
                <w:w w:val="100"/>
                <w:sz w:val="22"/>
                <w:shd w:val="clear" w:color="FFFFFF" w:fill="FFFFFF"/>
              </w:rPr>
              <w:t>2022</w:t>
            </w:r>
          </w:p>
        </w:tc>
      </w:tr>
      <w:tr>
        <w:tblPrEx>
          <w:tblCellMar>
            <w:top w:w="0" w:type="dxa"/>
            <w:left w:w="0" w:type="dxa"/>
            <w:bottom w:w="0" w:type="dxa"/>
            <w:right w:w="0" w:type="dxa"/>
          </w:tblCellMar>
        </w:tblPrEx>
        <w:trPr>
          <w:trHeight w:val="450" w:hRule="atLeast"/>
        </w:trPr>
        <w:tc>
          <w:tcPr>
            <w:tcW w:w="173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项目资金申请</w:t>
            </w:r>
            <w:r>
              <w:rPr>
                <w:rFonts w:ascii="宋体" w:hAnsi="宋体" w:eastAsia="宋体"/>
                <w:b w:val="0"/>
                <w:w w:val="100"/>
                <w:sz w:val="22"/>
              </w:rPr>
              <w:br w:type="textWrapping"/>
            </w:r>
            <w:r>
              <w:rPr>
                <w:rFonts w:ascii="宋体" w:hAnsi="宋体" w:eastAsia="宋体"/>
                <w:b w:val="0"/>
                <w:w w:val="100"/>
                <w:sz w:val="22"/>
              </w:rPr>
              <w:t>（万元）</w:t>
            </w:r>
          </w:p>
        </w:tc>
        <w:tc>
          <w:tcPr>
            <w:tcW w:w="3423"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220"/>
              <w:jc w:val="left"/>
              <w:rPr>
                <w:rFonts w:ascii="宋体" w:hAnsi="宋体" w:eastAsia="宋体"/>
                <w:b w:val="0"/>
                <w:w w:val="100"/>
                <w:sz w:val="22"/>
              </w:rPr>
            </w:pPr>
            <w:r>
              <w:rPr>
                <w:rFonts w:ascii="宋体" w:hAnsi="宋体" w:eastAsia="宋体"/>
                <w:b w:val="0"/>
                <w:w w:val="100"/>
                <w:sz w:val="22"/>
              </w:rPr>
              <w:t>资金总额：</w:t>
            </w:r>
          </w:p>
        </w:tc>
        <w:tc>
          <w:tcPr>
            <w:tcW w:w="3844"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　</w:t>
            </w:r>
            <w:r>
              <w:rPr>
                <w:rFonts w:ascii="宋体" w:hAnsi="宋体" w:eastAsia="宋体"/>
                <w:b w:val="0"/>
                <w:color w:val="000000"/>
                <w:w w:val="100"/>
                <w:sz w:val="22"/>
                <w:shd w:val="clear" w:color="FFFFFF" w:fill="FFFFFF"/>
              </w:rPr>
              <w:t>20.00</w:t>
            </w:r>
          </w:p>
        </w:tc>
      </w:tr>
      <w:tr>
        <w:tblPrEx>
          <w:tblCellMar>
            <w:top w:w="0" w:type="dxa"/>
            <w:left w:w="0" w:type="dxa"/>
            <w:bottom w:w="0" w:type="dxa"/>
            <w:right w:w="0" w:type="dxa"/>
          </w:tblCellMar>
        </w:tblPrEx>
        <w:trPr>
          <w:trHeight w:val="4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660"/>
              <w:jc w:val="left"/>
              <w:rPr>
                <w:rFonts w:ascii="宋体" w:hAnsi="宋体" w:eastAsia="宋体"/>
                <w:b w:val="0"/>
                <w:w w:val="100"/>
                <w:sz w:val="22"/>
              </w:rPr>
            </w:pPr>
            <w:r>
              <w:rPr>
                <w:rFonts w:ascii="宋体" w:hAnsi="宋体" w:eastAsia="宋体"/>
                <w:b w:val="0"/>
                <w:w w:val="100"/>
                <w:sz w:val="22"/>
              </w:rPr>
              <w:t>财政拨款：</w:t>
            </w:r>
          </w:p>
        </w:tc>
        <w:tc>
          <w:tcPr>
            <w:tcW w:w="3844"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0</w:t>
            </w:r>
          </w:p>
        </w:tc>
      </w:tr>
      <w:tr>
        <w:tblPrEx>
          <w:tblCellMar>
            <w:top w:w="0" w:type="dxa"/>
            <w:left w:w="0" w:type="dxa"/>
            <w:bottom w:w="0" w:type="dxa"/>
            <w:right w:w="0" w:type="dxa"/>
          </w:tblCellMar>
        </w:tblPrEx>
        <w:trPr>
          <w:trHeight w:val="4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660"/>
              <w:jc w:val="left"/>
              <w:rPr>
                <w:rFonts w:ascii="宋体" w:hAnsi="宋体" w:eastAsia="宋体"/>
                <w:b w:val="0"/>
                <w:w w:val="100"/>
                <w:sz w:val="22"/>
              </w:rPr>
            </w:pPr>
            <w:r>
              <w:rPr>
                <w:rFonts w:ascii="宋体" w:hAnsi="宋体" w:eastAsia="宋体"/>
                <w:b w:val="0"/>
                <w:w w:val="100"/>
                <w:sz w:val="22"/>
              </w:rPr>
              <w:t>事业收入:</w:t>
            </w:r>
          </w:p>
        </w:tc>
        <w:tc>
          <w:tcPr>
            <w:tcW w:w="3844"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0</w:t>
            </w:r>
          </w:p>
        </w:tc>
      </w:tr>
      <w:tr>
        <w:tblPrEx>
          <w:tblCellMar>
            <w:top w:w="0" w:type="dxa"/>
            <w:left w:w="0" w:type="dxa"/>
            <w:bottom w:w="0" w:type="dxa"/>
            <w:right w:w="0" w:type="dxa"/>
          </w:tblCellMar>
        </w:tblPrEx>
        <w:trPr>
          <w:trHeight w:val="4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660"/>
              <w:jc w:val="left"/>
              <w:rPr>
                <w:rFonts w:ascii="宋体" w:hAnsi="宋体" w:eastAsia="宋体"/>
                <w:b w:val="0"/>
                <w:w w:val="100"/>
                <w:sz w:val="22"/>
              </w:rPr>
            </w:pPr>
            <w:r>
              <w:rPr>
                <w:rFonts w:ascii="宋体" w:hAnsi="宋体" w:eastAsia="宋体"/>
                <w:b w:val="0"/>
                <w:w w:val="100"/>
                <w:sz w:val="22"/>
              </w:rPr>
              <w:t>经营性收入:</w:t>
            </w:r>
          </w:p>
        </w:tc>
        <w:tc>
          <w:tcPr>
            <w:tcW w:w="3844"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0</w:t>
            </w:r>
          </w:p>
        </w:tc>
      </w:tr>
      <w:tr>
        <w:tblPrEx>
          <w:tblCellMar>
            <w:top w:w="0" w:type="dxa"/>
            <w:left w:w="0" w:type="dxa"/>
            <w:bottom w:w="0" w:type="dxa"/>
            <w:right w:w="0" w:type="dxa"/>
          </w:tblCellMar>
        </w:tblPrEx>
        <w:trPr>
          <w:trHeight w:val="4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660"/>
              <w:jc w:val="left"/>
              <w:rPr>
                <w:rFonts w:ascii="宋体" w:hAnsi="宋体" w:eastAsia="宋体"/>
                <w:b w:val="0"/>
                <w:w w:val="100"/>
                <w:sz w:val="22"/>
              </w:rPr>
            </w:pPr>
            <w:r>
              <w:rPr>
                <w:rFonts w:ascii="宋体" w:hAnsi="宋体" w:eastAsia="宋体"/>
                <w:b w:val="0"/>
                <w:w w:val="100"/>
                <w:sz w:val="22"/>
              </w:rPr>
              <w:t>其他：</w:t>
            </w:r>
          </w:p>
        </w:tc>
        <w:tc>
          <w:tcPr>
            <w:tcW w:w="3844"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color w:val="000000"/>
                <w:w w:val="100"/>
                <w:sz w:val="22"/>
                <w:shd w:val="clear" w:color="FFFFFF" w:fill="FFFFFF"/>
              </w:rPr>
              <w:t>20.00</w:t>
            </w:r>
          </w:p>
        </w:tc>
      </w:tr>
      <w:tr>
        <w:tblPrEx>
          <w:tblCellMar>
            <w:top w:w="0" w:type="dxa"/>
            <w:left w:w="0" w:type="dxa"/>
            <w:bottom w:w="0" w:type="dxa"/>
            <w:right w:w="0" w:type="dxa"/>
          </w:tblCellMar>
        </w:tblPrEx>
        <w:trPr>
          <w:trHeight w:val="1854"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测算依据</w:t>
            </w:r>
            <w:r>
              <w:rPr>
                <w:rFonts w:ascii="宋体" w:hAnsi="宋体" w:eastAsia="宋体"/>
                <w:b w:val="0"/>
                <w:w w:val="100"/>
                <w:sz w:val="22"/>
              </w:rPr>
              <w:br w:type="textWrapping"/>
            </w:r>
            <w:r>
              <w:rPr>
                <w:rFonts w:ascii="宋体" w:hAnsi="宋体" w:eastAsia="宋体"/>
                <w:b w:val="0"/>
                <w:w w:val="100"/>
                <w:sz w:val="22"/>
              </w:rPr>
              <w:t>及说明</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（一）全民健身活动赛事活动和纪念毛主席为中华全国体育总会题词“发展体育运动增强人民体质”68周年主题示范活动3万元</w:t>
            </w:r>
          </w:p>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（二）山东省第十二届“百县篮球、千乡乒乓球、万人象棋”比赛经费预算7万元</w:t>
            </w:r>
          </w:p>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ascii="宋体" w:hAnsi="宋体" w:eastAsia="宋体"/>
                <w:b w:val="0"/>
                <w:color w:val="000000"/>
                <w:w w:val="100"/>
                <w:sz w:val="22"/>
                <w:shd w:val="clear" w:color="FFFFFF" w:fill="FFFFFF"/>
              </w:rPr>
              <w:t>（三）体总主办赛事活动经费预算10万元</w:t>
            </w:r>
          </w:p>
        </w:tc>
      </w:tr>
      <w:tr>
        <w:tblPrEx>
          <w:tblCellMar>
            <w:top w:w="0" w:type="dxa"/>
            <w:left w:w="0" w:type="dxa"/>
            <w:bottom w:w="0" w:type="dxa"/>
            <w:right w:w="0" w:type="dxa"/>
          </w:tblCellMar>
        </w:tblPrEx>
        <w:trPr>
          <w:trHeight w:val="1842"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项目单位职能概述</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1.体育社团管理</w:t>
            </w:r>
          </w:p>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2.开展各级各类体育活动</w:t>
            </w:r>
          </w:p>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3.指导、联系区市体总、市级协会和行业体协</w:t>
            </w:r>
          </w:p>
          <w:p>
            <w:pPr>
              <w:widowControl/>
              <w:autoSpaceDE/>
              <w:autoSpaceDN/>
              <w:snapToGrid/>
              <w:spacing w:before="0" w:after="0" w:line="240" w:lineRule="auto"/>
              <w:ind w:left="0" w:firstLine="0"/>
              <w:jc w:val="left"/>
              <w:rPr>
                <w:rFonts w:ascii="宋体" w:hAnsi="宋体" w:eastAsia="宋体"/>
                <w:b w:val="0"/>
                <w:color w:val="000000"/>
                <w:w w:val="100"/>
                <w:sz w:val="22"/>
                <w:shd w:val="clear" w:color="FFFFFF" w:fill="FFFFFF"/>
              </w:rPr>
            </w:pPr>
            <w:r>
              <w:rPr>
                <w:rFonts w:ascii="宋体" w:hAnsi="宋体" w:eastAsia="宋体"/>
                <w:b w:val="0"/>
                <w:color w:val="000000"/>
                <w:w w:val="100"/>
                <w:sz w:val="22"/>
                <w:shd w:val="clear" w:color="FFFFFF" w:fill="FFFFFF"/>
              </w:rPr>
              <w:t>4.推动和宣传全民健身国家战略</w:t>
            </w:r>
          </w:p>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ascii="宋体" w:hAnsi="宋体" w:eastAsia="宋体"/>
                <w:b w:val="0"/>
                <w:color w:val="000000"/>
                <w:w w:val="100"/>
                <w:sz w:val="22"/>
                <w:shd w:val="clear" w:color="FFFFFF" w:fill="FFFFFF"/>
              </w:rPr>
              <w:t>5.发展体育产业</w:t>
            </w:r>
          </w:p>
        </w:tc>
      </w:tr>
      <w:tr>
        <w:tblPrEx>
          <w:tblCellMar>
            <w:top w:w="0" w:type="dxa"/>
            <w:left w:w="0" w:type="dxa"/>
            <w:bottom w:w="0" w:type="dxa"/>
            <w:right w:w="0" w:type="dxa"/>
          </w:tblCellMar>
        </w:tblPrEx>
        <w:trPr>
          <w:trHeight w:val="174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项目概况、主要</w:t>
            </w:r>
            <w:r>
              <w:rPr>
                <w:rFonts w:ascii="宋体" w:hAnsi="宋体" w:eastAsia="宋体"/>
                <w:b w:val="0"/>
                <w:w w:val="100"/>
                <w:sz w:val="22"/>
              </w:rPr>
              <w:br w:type="textWrapping"/>
            </w:r>
            <w:r>
              <w:rPr>
                <w:rFonts w:ascii="宋体" w:hAnsi="宋体" w:eastAsia="宋体"/>
                <w:b w:val="0"/>
                <w:w w:val="100"/>
                <w:sz w:val="22"/>
              </w:rPr>
              <w:t>内容及用途</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rPr>
            </w:pPr>
            <w:r>
              <w:rPr>
                <w:rFonts w:ascii="宋体" w:hAnsi="宋体" w:eastAsia="宋体"/>
                <w:b w:val="0"/>
                <w:color w:val="000000"/>
                <w:w w:val="100"/>
                <w:sz w:val="22"/>
                <w:shd w:val="clear" w:color="FFFFFF" w:fill="FFFFFF"/>
              </w:rPr>
              <w:t>贯彻落实全民健身国家战略，宣传科学健身，丰富人民群众文化生活。充分发挥县、乡、村三级体育总会组织作用，引领有关项目协会和健身团队，用好农村(社区)篮球场、乒乓球台、文体大院和健身站点，自下而上层层举办，形成一级抓一级，层层抓落实的工作机制，重点抓好乡镇（街道）、农村（社区）选拔赛和县级初赛，把三项赛事真正办在农村社区、乡镇街道，办在群众身边，让更多群众参与其中，共享赛事。</w:t>
            </w:r>
          </w:p>
        </w:tc>
      </w:tr>
      <w:tr>
        <w:tblPrEx>
          <w:tblCellMar>
            <w:top w:w="0" w:type="dxa"/>
            <w:left w:w="0" w:type="dxa"/>
            <w:bottom w:w="0" w:type="dxa"/>
            <w:right w:w="0" w:type="dxa"/>
          </w:tblCellMar>
        </w:tblPrEx>
        <w:trPr>
          <w:trHeight w:val="1358" w:hRule="atLeast"/>
        </w:trPr>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项目立项情况</w:t>
            </w:r>
          </w:p>
        </w:tc>
        <w:tc>
          <w:tcPr>
            <w:tcW w:w="1473"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项目立项的依据</w:t>
            </w:r>
          </w:p>
        </w:tc>
        <w:tc>
          <w:tcPr>
            <w:tcW w:w="5794" w:type="dxa"/>
            <w:gridSpan w:val="4"/>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ascii="宋体" w:hAnsi="宋体" w:eastAsia="宋体"/>
                <w:b w:val="0"/>
                <w:color w:val="000000"/>
                <w:w w:val="100"/>
                <w:sz w:val="22"/>
                <w:shd w:val="clear" w:color="FFFFFF" w:fill="FFFFFF"/>
              </w:rPr>
              <w:t>全民健身计划 （2016—2020年）健康中国2030规划纲要，鲁体总字〔2019〕3 号《山东省体育总会关于举办山东省第十二届“百县篮球、千乡乒乓球、万人象棋”三大赛的通知》</w:t>
            </w:r>
          </w:p>
        </w:tc>
      </w:tr>
      <w:tr>
        <w:tblPrEx>
          <w:tblCellMar>
            <w:top w:w="0" w:type="dxa"/>
            <w:left w:w="0" w:type="dxa"/>
            <w:bottom w:w="0" w:type="dxa"/>
            <w:right w:w="0" w:type="dxa"/>
          </w:tblCellMar>
        </w:tblPrEx>
        <w:trPr>
          <w:trHeight w:val="949" w:hRule="atLeast"/>
        </w:trPr>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47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项目申报的可行性和必要性</w:t>
            </w:r>
          </w:p>
        </w:tc>
        <w:tc>
          <w:tcPr>
            <w:tcW w:w="5794" w:type="dxa"/>
            <w:gridSpan w:val="4"/>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ascii="宋体" w:hAnsi="宋体" w:eastAsia="宋体"/>
                <w:b w:val="0"/>
                <w:color w:val="000000"/>
                <w:w w:val="100"/>
                <w:sz w:val="22"/>
                <w:shd w:val="clear" w:color="000000" w:fill="FFFFFF"/>
              </w:rPr>
              <w:t>保证单位正常运行</w:t>
            </w:r>
          </w:p>
        </w:tc>
      </w:tr>
      <w:tr>
        <w:tblPrEx>
          <w:tblCellMar>
            <w:top w:w="0" w:type="dxa"/>
            <w:left w:w="0" w:type="dxa"/>
            <w:bottom w:w="0" w:type="dxa"/>
            <w:right w:w="0" w:type="dxa"/>
          </w:tblCellMar>
        </w:tblPrEx>
        <w:trPr>
          <w:trHeight w:val="525" w:hRule="atLeast"/>
        </w:trPr>
        <w:tc>
          <w:tcPr>
            <w:tcW w:w="173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项目实施进度计划</w:t>
            </w: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项目实施内容</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开始时间</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完成时间</w:t>
            </w:r>
          </w:p>
        </w:tc>
      </w:tr>
      <w:tr>
        <w:tblPrEx>
          <w:tblCellMar>
            <w:top w:w="0" w:type="dxa"/>
            <w:left w:w="0" w:type="dxa"/>
            <w:bottom w:w="0" w:type="dxa"/>
            <w:right w:w="0" w:type="dxa"/>
          </w:tblCellMar>
        </w:tblPrEx>
        <w:trPr>
          <w:trHeight w:val="405"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1</w:t>
            </w:r>
            <w:r>
              <w:rPr>
                <w:rFonts w:ascii="宋体" w:hAnsi="宋体" w:eastAsia="宋体"/>
                <w:b w:val="0"/>
                <w:w w:val="100"/>
                <w:sz w:val="22"/>
              </w:rPr>
              <w:t>、</w:t>
            </w:r>
            <w:r>
              <w:rPr>
                <w:rFonts w:ascii="宋体" w:hAnsi="宋体" w:eastAsia="宋体"/>
                <w:b w:val="0"/>
                <w:w w:val="100"/>
                <w:sz w:val="24"/>
              </w:rPr>
              <w:t>项目申报</w:t>
            </w:r>
          </w:p>
        </w:tc>
        <w:tc>
          <w:tcPr>
            <w:tcW w:w="1595" w:type="dxa"/>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r>
      <w:tr>
        <w:tblPrEx>
          <w:tblCellMar>
            <w:top w:w="0" w:type="dxa"/>
            <w:left w:w="0" w:type="dxa"/>
            <w:bottom w:w="0" w:type="dxa"/>
            <w:right w:w="0" w:type="dxa"/>
          </w:tblCellMar>
        </w:tblPrEx>
        <w:trPr>
          <w:trHeight w:val="51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2、项目筛选</w:t>
            </w:r>
          </w:p>
        </w:tc>
        <w:tc>
          <w:tcPr>
            <w:tcW w:w="1595" w:type="dxa"/>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r>
      <w:tr>
        <w:tblPrEx>
          <w:tblCellMar>
            <w:top w:w="0" w:type="dxa"/>
            <w:left w:w="0" w:type="dxa"/>
            <w:bottom w:w="0" w:type="dxa"/>
            <w:right w:w="0" w:type="dxa"/>
          </w:tblCellMar>
        </w:tblPrEx>
        <w:trPr>
          <w:trHeight w:val="51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3、项目评审</w:t>
            </w:r>
          </w:p>
        </w:tc>
        <w:tc>
          <w:tcPr>
            <w:tcW w:w="1595" w:type="dxa"/>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r>
      <w:tr>
        <w:tblPrEx>
          <w:tblCellMar>
            <w:top w:w="0" w:type="dxa"/>
            <w:left w:w="0" w:type="dxa"/>
            <w:bottom w:w="0" w:type="dxa"/>
            <w:right w:w="0" w:type="dxa"/>
          </w:tblCellMar>
        </w:tblPrEx>
        <w:trPr>
          <w:trHeight w:val="51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4、拨付项目资金</w:t>
            </w:r>
          </w:p>
        </w:tc>
        <w:tc>
          <w:tcPr>
            <w:tcW w:w="1595" w:type="dxa"/>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r>
      <w:tr>
        <w:tblPrEx>
          <w:tblCellMar>
            <w:top w:w="0" w:type="dxa"/>
            <w:left w:w="0" w:type="dxa"/>
            <w:bottom w:w="0" w:type="dxa"/>
            <w:right w:w="0" w:type="dxa"/>
          </w:tblCellMar>
        </w:tblPrEx>
        <w:trPr>
          <w:trHeight w:val="51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p>
        </w:tc>
        <w:tc>
          <w:tcPr>
            <w:tcW w:w="342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w:t>
            </w:r>
          </w:p>
        </w:tc>
        <w:tc>
          <w:tcPr>
            <w:tcW w:w="1595" w:type="dxa"/>
            <w:tcBorders>
              <w:bottom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4"/>
              </w:rPr>
            </w:pPr>
            <w:r>
              <w:rPr>
                <w:rFonts w:ascii="宋体" w:hAnsi="宋体" w:eastAsia="宋体"/>
                <w:b w:val="0"/>
                <w:w w:val="100"/>
                <w:sz w:val="24"/>
              </w:rPr>
              <w:t>　</w:t>
            </w:r>
          </w:p>
        </w:tc>
      </w:tr>
      <w:tr>
        <w:tblPrEx>
          <w:tblCellMar>
            <w:top w:w="0" w:type="dxa"/>
            <w:left w:w="0" w:type="dxa"/>
            <w:bottom w:w="0" w:type="dxa"/>
            <w:right w:w="0" w:type="dxa"/>
          </w:tblCellMar>
        </w:tblPrEx>
        <w:trPr>
          <w:trHeight w:val="45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项目绩效目标</w:t>
            </w:r>
          </w:p>
        </w:tc>
        <w:tc>
          <w:tcPr>
            <w:tcW w:w="5018"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长期目标</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年度目标</w:t>
            </w:r>
          </w:p>
        </w:tc>
      </w:tr>
      <w:tr>
        <w:tblPrEx>
          <w:tblCellMar>
            <w:top w:w="0" w:type="dxa"/>
            <w:left w:w="0" w:type="dxa"/>
            <w:bottom w:w="0" w:type="dxa"/>
            <w:right w:w="0" w:type="dxa"/>
          </w:tblCellMar>
        </w:tblPrEx>
        <w:trPr>
          <w:trHeight w:val="755"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5018" w:type="dxa"/>
            <w:gridSpan w:val="3"/>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highlight w:val="darkRed"/>
              </w:rPr>
            </w:pP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000000"/>
                <w:w w:val="100"/>
                <w:sz w:val="22"/>
              </w:rPr>
            </w:pPr>
            <w:r>
              <w:rPr>
                <w:rFonts w:ascii="宋体" w:hAnsi="宋体" w:eastAsia="宋体"/>
                <w:b w:val="0"/>
                <w:w w:val="100"/>
                <w:sz w:val="22"/>
              </w:rPr>
              <w:t>　</w:t>
            </w:r>
            <w:r>
              <w:rPr>
                <w:rFonts w:ascii="宋体" w:hAnsi="宋体" w:eastAsia="宋体"/>
                <w:b w:val="0"/>
                <w:color w:val="000000"/>
                <w:w w:val="100"/>
                <w:sz w:val="22"/>
                <w:shd w:val="clear" w:color="FFFFFF" w:fill="FFFFFF"/>
              </w:rPr>
              <w:t>　社团活动及参加省体育总会赛事活动</w:t>
            </w:r>
          </w:p>
        </w:tc>
      </w:tr>
      <w:tr>
        <w:tblPrEx>
          <w:tblCellMar>
            <w:top w:w="0" w:type="dxa"/>
            <w:left w:w="0" w:type="dxa"/>
            <w:bottom w:w="0" w:type="dxa"/>
            <w:right w:w="0" w:type="dxa"/>
          </w:tblCellMar>
        </w:tblPrEx>
        <w:trPr>
          <w:trHeight w:val="600" w:hRule="atLeast"/>
        </w:trPr>
        <w:tc>
          <w:tcPr>
            <w:tcW w:w="173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长期绩效指标</w:t>
            </w:r>
          </w:p>
          <w:p>
            <w:pPr>
              <w:widowControl/>
              <w:autoSpaceDE/>
              <w:autoSpaceDN/>
              <w:snapToGrid/>
              <w:spacing w:before="0" w:after="0" w:line="240" w:lineRule="auto"/>
              <w:ind w:left="0" w:firstLine="0"/>
              <w:jc w:val="center"/>
              <w:rPr>
                <w:rFonts w:ascii="宋体" w:hAnsi="宋体"/>
                <w:b w:val="0"/>
                <w:w w:val="100"/>
                <w:sz w:val="20"/>
              </w:rPr>
            </w:pPr>
          </w:p>
        </w:tc>
        <w:tc>
          <w:tcPr>
            <w:tcW w:w="1473"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一级指标</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二级指标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指标内容</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指标值</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备注</w:t>
            </w:r>
          </w:p>
        </w:tc>
      </w:tr>
      <w:tr>
        <w:tblPrEx>
          <w:tblCellMar>
            <w:top w:w="0" w:type="dxa"/>
            <w:left w:w="0" w:type="dxa"/>
            <w:bottom w:w="0" w:type="dxa"/>
            <w:right w:w="0" w:type="dxa"/>
          </w:tblCellMar>
        </w:tblPrEx>
        <w:trPr>
          <w:trHeight w:val="591"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b w:val="0"/>
                <w:w w:val="100"/>
                <w:sz w:val="20"/>
              </w:rPr>
            </w:pPr>
          </w:p>
        </w:tc>
        <w:tc>
          <w:tcPr>
            <w:tcW w:w="147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产出指标</w:t>
            </w: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数量指标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93"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质量指标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546"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时效指标</w:t>
            </w:r>
          </w:p>
        </w:tc>
        <w:tc>
          <w:tcPr>
            <w:tcW w:w="159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507"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成本指标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375"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效益指标</w:t>
            </w: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经济效益指标</w:t>
            </w:r>
          </w:p>
        </w:tc>
        <w:tc>
          <w:tcPr>
            <w:tcW w:w="1595"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54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社会效益指标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563"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生态效益指标</w:t>
            </w:r>
          </w:p>
        </w:tc>
        <w:tc>
          <w:tcPr>
            <w:tcW w:w="159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可持续影响指标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7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社会公众或服务对象满意度指标</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具体指标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600" w:hRule="atLeast"/>
        </w:trPr>
        <w:tc>
          <w:tcPr>
            <w:tcW w:w="173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年度绩效指标</w:t>
            </w:r>
          </w:p>
          <w:p>
            <w:pPr>
              <w:widowControl/>
              <w:autoSpaceDE/>
              <w:autoSpaceDN/>
              <w:snapToGrid/>
              <w:spacing w:before="0" w:after="0" w:line="240" w:lineRule="auto"/>
              <w:ind w:left="0" w:firstLine="0"/>
              <w:jc w:val="center"/>
              <w:rPr>
                <w:rFonts w:ascii="宋体" w:hAnsi="宋体"/>
                <w:b w:val="0"/>
                <w:w w:val="100"/>
                <w:sz w:val="20"/>
              </w:rPr>
            </w:pPr>
          </w:p>
        </w:tc>
        <w:tc>
          <w:tcPr>
            <w:tcW w:w="1473"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一级指标</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二级指标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指标内容</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指标值</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备注</w:t>
            </w:r>
          </w:p>
        </w:tc>
      </w:tr>
      <w:tr>
        <w:tblPrEx>
          <w:tblCellMar>
            <w:top w:w="0" w:type="dxa"/>
            <w:left w:w="0" w:type="dxa"/>
            <w:bottom w:w="0" w:type="dxa"/>
            <w:right w:w="0" w:type="dxa"/>
          </w:tblCellMar>
        </w:tblPrEx>
        <w:trPr>
          <w:trHeight w:val="608"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b w:val="0"/>
                <w:w w:val="100"/>
                <w:sz w:val="20"/>
              </w:rPr>
            </w:pPr>
          </w:p>
        </w:tc>
        <w:tc>
          <w:tcPr>
            <w:tcW w:w="147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产出指标</w:t>
            </w: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数量指标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rPr>
            </w:pPr>
            <w:r>
              <w:rPr>
                <w:rFonts w:ascii="宋体" w:hAnsi="宋体" w:eastAsia="宋体"/>
                <w:b w:val="0"/>
                <w:color w:val="000000"/>
                <w:w w:val="100"/>
                <w:sz w:val="22"/>
                <w:shd w:val="clear" w:color="FFFFFF" w:fill="FFFFFF"/>
              </w:rPr>
              <w:t>体总赛事活动</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rPr>
            </w:pPr>
            <w:r>
              <w:rPr>
                <w:rFonts w:ascii="宋体" w:hAnsi="宋体" w:eastAsia="宋体"/>
                <w:b w:val="0"/>
                <w:color w:val="000000"/>
                <w:w w:val="100"/>
                <w:sz w:val="22"/>
                <w:shd w:val="clear" w:color="FFFFFF" w:fill="FFFFFF"/>
              </w:rPr>
              <w:t>30场次，10万人</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703"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质量指标</w:t>
            </w:r>
          </w:p>
        </w:tc>
        <w:tc>
          <w:tcPr>
            <w:tcW w:w="1595" w:type="dxa"/>
            <w:tcBorders>
              <w:top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是否合格</w:t>
            </w:r>
          </w:p>
        </w:tc>
        <w:tc>
          <w:tcPr>
            <w:tcW w:w="1814" w:type="dxa"/>
            <w:tcBorders>
              <w:top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合格</w:t>
            </w:r>
          </w:p>
        </w:tc>
        <w:tc>
          <w:tcPr>
            <w:tcW w:w="435" w:type="dxa"/>
            <w:tcBorders>
              <w:top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659"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时效指标</w:t>
            </w:r>
          </w:p>
        </w:tc>
        <w:tc>
          <w:tcPr>
            <w:tcW w:w="159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实施年度</w:t>
            </w:r>
          </w:p>
        </w:tc>
        <w:tc>
          <w:tcPr>
            <w:tcW w:w="1814"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2020年</w:t>
            </w:r>
          </w:p>
        </w:tc>
        <w:tc>
          <w:tcPr>
            <w:tcW w:w="43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659"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成本指标</w:t>
            </w:r>
          </w:p>
        </w:tc>
        <w:tc>
          <w:tcPr>
            <w:tcW w:w="159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成本控制</w:t>
            </w:r>
          </w:p>
        </w:tc>
        <w:tc>
          <w:tcPr>
            <w:tcW w:w="1814"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不超预算</w:t>
            </w:r>
          </w:p>
        </w:tc>
        <w:tc>
          <w:tcPr>
            <w:tcW w:w="435"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restart"/>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效益指标</w:t>
            </w: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经济效益指标</w:t>
            </w:r>
          </w:p>
        </w:tc>
        <w:tc>
          <w:tcPr>
            <w:tcW w:w="1595"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885"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社会效益指标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rPr>
            </w:pPr>
            <w:r>
              <w:rPr>
                <w:rFonts w:ascii="宋体" w:hAnsi="宋体" w:eastAsia="宋体"/>
                <w:b w:val="0"/>
                <w:color w:val="000000"/>
                <w:w w:val="100"/>
                <w:sz w:val="22"/>
                <w:shd w:val="clear" w:color="FFFFFF" w:fill="FFFFFF"/>
              </w:rPr>
              <w:t>体总赛事活动</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rPr>
            </w:pPr>
            <w:r>
              <w:rPr>
                <w:rFonts w:ascii="宋体" w:hAnsi="宋体" w:eastAsia="宋体"/>
                <w:b w:val="0"/>
                <w:color w:val="000000"/>
                <w:w w:val="100"/>
                <w:sz w:val="22"/>
                <w:shd w:val="clear" w:color="FFFFFF" w:fill="FFFFFF"/>
              </w:rPr>
              <w:t>贯彻落实全民健身国家战略，宣传科学健身，丰富人民群众文化生活。</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619"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生态效益指标</w:t>
            </w:r>
          </w:p>
        </w:tc>
        <w:tc>
          <w:tcPr>
            <w:tcW w:w="1595" w:type="dxa"/>
            <w:tcBorders>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2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可持续影响指标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8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p>
        </w:tc>
        <w:tc>
          <w:tcPr>
            <w:tcW w:w="1950"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841"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社会公众或服务对象满意度指标</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具体指标</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满意度</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r>
              <w:rPr>
                <w:rFonts w:hint="eastAsia" w:ascii="宋体" w:hAnsi="宋体" w:eastAsia="宋体"/>
                <w:b w:val="0"/>
                <w:color w:val="000000"/>
                <w:w w:val="100"/>
                <w:sz w:val="22"/>
                <w:shd w:val="clear" w:color="000000" w:fill="FFFFFF"/>
                <w:lang w:eastAsia="zh-CN"/>
              </w:rPr>
              <w:t>90%</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color w:val="000000"/>
                <w:w w:val="100"/>
                <w:sz w:val="22"/>
                <w:highlight w:val="darkRed"/>
              </w:rPr>
            </w:pPr>
          </w:p>
        </w:tc>
      </w:tr>
      <w:tr>
        <w:tblPrEx>
          <w:tblCellMar>
            <w:top w:w="0" w:type="dxa"/>
            <w:left w:w="0" w:type="dxa"/>
            <w:bottom w:w="0" w:type="dxa"/>
            <w:right w:w="0" w:type="dxa"/>
          </w:tblCellMar>
        </w:tblPrEx>
        <w:trPr>
          <w:trHeight w:val="450" w:hRule="atLeast"/>
        </w:trPr>
        <w:tc>
          <w:tcPr>
            <w:tcW w:w="1733" w:type="dxa"/>
            <w:vMerge w:val="continue"/>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b w:val="0"/>
                <w:w w:val="100"/>
                <w:sz w:val="20"/>
              </w:rPr>
            </w:pPr>
          </w:p>
        </w:tc>
        <w:tc>
          <w:tcPr>
            <w:tcW w:w="147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950"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c>
          <w:tcPr>
            <w:tcW w:w="1814"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43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72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其他需要说明</w:t>
            </w:r>
            <w:r>
              <w:rPr>
                <w:rFonts w:ascii="宋体" w:hAnsi="宋体" w:eastAsia="宋体"/>
                <w:b w:val="0"/>
                <w:w w:val="100"/>
                <w:sz w:val="22"/>
              </w:rPr>
              <w:br w:type="textWrapping"/>
            </w:r>
            <w:r>
              <w:rPr>
                <w:rFonts w:ascii="宋体" w:hAnsi="宋体" w:eastAsia="宋体"/>
                <w:b w:val="0"/>
                <w:w w:val="100"/>
                <w:sz w:val="22"/>
              </w:rPr>
              <w:t>的问题</w:t>
            </w:r>
          </w:p>
        </w:tc>
        <w:tc>
          <w:tcPr>
            <w:tcW w:w="7267" w:type="dxa"/>
            <w:gridSpan w:val="5"/>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2"/>
              </w:rPr>
            </w:pPr>
            <w:r>
              <w:rPr>
                <w:rFonts w:ascii="宋体" w:hAnsi="宋体" w:eastAsia="宋体"/>
                <w:b w:val="0"/>
                <w:w w:val="100"/>
                <w:sz w:val="22"/>
              </w:rPr>
              <w:t>　</w:t>
            </w:r>
          </w:p>
        </w:tc>
      </w:tr>
      <w:tr>
        <w:tblPrEx>
          <w:tblCellMar>
            <w:top w:w="0" w:type="dxa"/>
            <w:left w:w="0" w:type="dxa"/>
            <w:bottom w:w="0" w:type="dxa"/>
            <w:right w:w="0" w:type="dxa"/>
          </w:tblCellMar>
        </w:tblPrEx>
        <w:trPr>
          <w:trHeight w:val="1778"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项目单位</w:t>
            </w:r>
            <w:r>
              <w:rPr>
                <w:rFonts w:ascii="宋体" w:hAnsi="宋体" w:eastAsia="宋体"/>
                <w:b w:val="0"/>
                <w:w w:val="100"/>
                <w:sz w:val="22"/>
              </w:rPr>
              <w:br w:type="textWrapping"/>
            </w:r>
            <w:r>
              <w:rPr>
                <w:rFonts w:ascii="宋体" w:hAnsi="宋体" w:eastAsia="宋体"/>
                <w:b w:val="0"/>
                <w:w w:val="100"/>
                <w:sz w:val="22"/>
              </w:rPr>
              <w:t>审核意见</w:t>
            </w:r>
          </w:p>
        </w:tc>
        <w:tc>
          <w:tcPr>
            <w:tcW w:w="3423"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（签章）</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业务主管部门</w:t>
            </w:r>
            <w:r>
              <w:rPr>
                <w:rFonts w:ascii="宋体" w:hAnsi="宋体" w:eastAsia="宋体"/>
                <w:b w:val="0"/>
                <w:w w:val="100"/>
                <w:sz w:val="22"/>
              </w:rPr>
              <w:br w:type="textWrapping"/>
            </w:r>
            <w:r>
              <w:rPr>
                <w:rFonts w:ascii="宋体" w:hAnsi="宋体" w:eastAsia="宋体"/>
                <w:b w:val="0"/>
                <w:w w:val="100"/>
                <w:sz w:val="22"/>
              </w:rPr>
              <w:t>审核意见</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（签章）</w:t>
            </w:r>
          </w:p>
        </w:tc>
      </w:tr>
      <w:tr>
        <w:tblPrEx>
          <w:tblCellMar>
            <w:top w:w="0" w:type="dxa"/>
            <w:left w:w="0" w:type="dxa"/>
            <w:bottom w:w="0" w:type="dxa"/>
            <w:right w:w="0" w:type="dxa"/>
          </w:tblCellMar>
        </w:tblPrEx>
        <w:trPr>
          <w:trHeight w:val="740" w:hRule="atLeast"/>
        </w:trPr>
        <w:tc>
          <w:tcPr>
            <w:tcW w:w="1733" w:type="dxa"/>
            <w:tcBorders>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财政部门初审</w:t>
            </w:r>
          </w:p>
        </w:tc>
        <w:tc>
          <w:tcPr>
            <w:tcW w:w="3423"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c>
          <w:tcPr>
            <w:tcW w:w="1595" w:type="dxa"/>
            <w:tcBorders>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财政部门复审</w:t>
            </w:r>
          </w:p>
        </w:tc>
        <w:tc>
          <w:tcPr>
            <w:tcW w:w="2249" w:type="dxa"/>
            <w:gridSpan w:val="2"/>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2"/>
              </w:rPr>
            </w:pPr>
            <w:r>
              <w:rPr>
                <w:rFonts w:ascii="宋体" w:hAnsi="宋体" w:eastAsia="宋体"/>
                <w:b w:val="0"/>
                <w:w w:val="100"/>
                <w:sz w:val="22"/>
              </w:rPr>
              <w:t>　</w:t>
            </w:r>
          </w:p>
        </w:tc>
      </w:tr>
    </w:tbl>
    <w:p/>
    <w:p/>
    <w:p/>
    <w:tbl>
      <w:tblPr>
        <w:tblStyle w:val="3"/>
        <w:tblW w:w="9682" w:type="dxa"/>
        <w:tblInd w:w="-300" w:type="dxa"/>
        <w:tblLayout w:type="fixed"/>
        <w:tblCellMar>
          <w:top w:w="0" w:type="dxa"/>
          <w:left w:w="108" w:type="dxa"/>
          <w:bottom w:w="0" w:type="dxa"/>
          <w:right w:w="108" w:type="dxa"/>
        </w:tblCellMar>
      </w:tblPr>
      <w:tblGrid>
        <w:gridCol w:w="1790"/>
        <w:gridCol w:w="1443"/>
        <w:gridCol w:w="1799"/>
        <w:gridCol w:w="1323"/>
        <w:gridCol w:w="1472"/>
        <w:gridCol w:w="1855"/>
      </w:tblGrid>
      <w:tr>
        <w:tblPrEx>
          <w:tblCellMar>
            <w:top w:w="0" w:type="dxa"/>
            <w:left w:w="108" w:type="dxa"/>
            <w:bottom w:w="0" w:type="dxa"/>
            <w:right w:w="108" w:type="dxa"/>
          </w:tblCellMar>
        </w:tblPrEx>
        <w:trPr>
          <w:trHeight w:val="750" w:hRule="atLeast"/>
        </w:trPr>
        <w:tc>
          <w:tcPr>
            <w:tcW w:w="9682"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682"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242"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2795"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1855"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24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办公楼水电费</w:t>
            </w:r>
            <w:r>
              <w:rPr>
                <w:rFonts w:ascii="宋体" w:hAnsi="宋体" w:eastAsia="宋体" w:cs="宋体"/>
                <w:color w:val="000000"/>
                <w:kern w:val="0"/>
                <w:sz w:val="22"/>
                <w:shd w:val="clear" w:color="auto" w:fill="FFFFFF"/>
              </w:rPr>
              <w:fldChar w:fldCharType="end"/>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3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24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3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18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892"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89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242"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6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11.00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6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11.00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6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6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6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15"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89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根据以往年度水电费的使用及缴费情况</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0" w:hRule="atLeast"/>
        </w:trPr>
        <w:tc>
          <w:tcPr>
            <w:tcW w:w="179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892"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（一）拟订全市体育工作的政策措施和体育事业发展规划，并组织实施，负责推动多元化体育服务体系建设，推进体育公共服务和体育体制改革。</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二）统筹规划全市群众体育发展，推行全民健身计划，指导并开展群体性体育活动；组织实施国家体育锻炼标准，推动国民体质监测和社会体育指导工作队伍制度建设；指导公共体育设施建设，负责对公共体育设施的监督管理。</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（三）统筹规划全市竞技体育发展，确定体育运动项目设置和重点布局；指导协调体育训练和体育竞赛，指导运动队伍建设；组织参加和承办重大国内外体育竞赛，管理指导全市体育竞赛</w:t>
            </w:r>
            <w:r>
              <w:rPr>
                <w:rFonts w:hint="eastAsia" w:ascii="宋体" w:hAnsi="宋体" w:eastAsia="宋体" w:cs="宋体"/>
                <w:color w:val="000000"/>
                <w:kern w:val="0"/>
                <w:sz w:val="22"/>
                <w:shd w:val="clear" w:color="FFFFFF" w:fill="FFFFFF"/>
              </w:rPr>
              <w:t>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（四）拟订全市体育产业发展规划、政策；规范体育服务管理，推动体育标准化建设；负责体育彩票销售管理工作。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（五）指导体育宣传、科技、教育和培训工作；负责组织、协调、监督体育运动中的反兴奋剂工作；组织开展体育领域科技研究、技术攻关和成果推广。</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（六）统筹规划全市青少年体育发展，指导和推进青少年体育工作。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（七）开展对外体育合作与交流，指导并归口管理民间体育赛事及体育交往活动。</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（八）负责对各类体育社团、各类体育学校、体育项目俱乐部的资格审查、业务指导工作。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（九）承办市委、市政府交办的其他事项。</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72"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89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办公楼</w:t>
            </w:r>
            <w:r>
              <w:rPr>
                <w:rFonts w:ascii="宋体" w:hAnsi="宋体" w:eastAsia="宋体" w:cs="宋体"/>
                <w:color w:val="000000"/>
                <w:kern w:val="0"/>
                <w:sz w:val="22"/>
                <w:shd w:val="clear" w:color="FFFFFF" w:fill="FFFFFF"/>
              </w:rPr>
              <w:t>2020年度水电费</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03" w:hRule="atLeast"/>
        </w:trPr>
        <w:tc>
          <w:tcPr>
            <w:tcW w:w="17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44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平均每月水费</w:t>
            </w:r>
            <w:r>
              <w:rPr>
                <w:rFonts w:hint="eastAsia" w:ascii="宋体" w:hAnsi="宋体" w:eastAsia="宋体" w:cs="宋体"/>
                <w:color w:val="000000"/>
                <w:kern w:val="0"/>
                <w:sz w:val="22"/>
                <w:shd w:val="clear" w:color="auto" w:fill="FFFFFF"/>
                <w:lang w:val="en-US" w:eastAsia="zh-CN"/>
              </w:rPr>
              <w:t>1000元，一年12000元；电费平均每月8200元，一年98000元。</w:t>
            </w:r>
            <w:r>
              <w:rPr>
                <w:rFonts w:hint="eastAsia" w:ascii="宋体" w:hAnsi="宋体" w:eastAsia="宋体" w:cs="宋体"/>
                <w:color w:val="000000"/>
                <w:kern w:val="0"/>
                <w:sz w:val="22"/>
                <w:shd w:val="clear" w:color="auto" w:fill="FFFFFF"/>
              </w:rPr>
              <w:t xml:space="preserve"> </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5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44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hint="eastAsia" w:ascii="宋体" w:hAnsi="宋体" w:eastAsia="宋体" w:cs="宋体"/>
                <w:color w:val="000000"/>
                <w:kern w:val="0"/>
                <w:sz w:val="22"/>
                <w:shd w:val="clear" w:color="auto" w:fill="FFFFFF"/>
              </w:rPr>
              <w:t xml:space="preserve"> 保证局机关正常运行 </w:t>
            </w: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2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3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32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3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32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3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32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3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32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3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4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32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3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45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3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51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45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3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2020年办公楼水电费</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8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4"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3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19"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3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39"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323"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81"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32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3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32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8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办公楼</w:t>
            </w:r>
            <w:r>
              <w:rPr>
                <w:rFonts w:ascii="宋体" w:hAnsi="宋体" w:eastAsia="宋体" w:cs="宋体"/>
                <w:color w:val="000000"/>
                <w:kern w:val="0"/>
                <w:sz w:val="22"/>
                <w:shd w:val="clear" w:color="FFFFFF" w:fill="FFFFFF"/>
              </w:rPr>
              <w:t>2020年度水电费</w:t>
            </w:r>
            <w:r>
              <w:rPr>
                <w:rFonts w:ascii="宋体" w:hAnsi="宋体" w:eastAsia="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平均水电费用为每月</w:t>
            </w:r>
            <w:r>
              <w:rPr>
                <w:rFonts w:hint="eastAsia" w:ascii="宋体" w:hAnsi="宋体" w:eastAsia="宋体" w:cs="宋体"/>
                <w:color w:val="000000"/>
                <w:kern w:val="0"/>
                <w:sz w:val="22"/>
                <w:shd w:val="clear" w:color="FFFFFF" w:fill="FFFFFF"/>
                <w:lang w:val="en-US" w:eastAsia="zh-CN"/>
              </w:rPr>
              <w:t>9167</w:t>
            </w:r>
            <w:r>
              <w:rPr>
                <w:rFonts w:ascii="宋体" w:hAnsi="宋体" w:eastAsia="宋体" w:cs="宋体"/>
                <w:color w:val="000000"/>
                <w:kern w:val="0"/>
                <w:sz w:val="22"/>
                <w:shd w:val="clear" w:color="FFFFFF" w:fill="FFFFFF"/>
              </w:rPr>
              <w:t>元</w:t>
            </w:r>
            <w:r>
              <w:rPr>
                <w:rFonts w:ascii="宋体" w:hAnsi="宋体" w:eastAsia="宋体" w:cs="宋体"/>
                <w:color w:val="000000"/>
                <w:kern w:val="0"/>
                <w:sz w:val="22"/>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323"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保证工作正常运转</w:t>
            </w:r>
            <w:r>
              <w:rPr>
                <w:rFonts w:ascii="宋体" w:hAnsi="宋体" w:eastAsia="宋体" w:cs="宋体"/>
                <w:color w:val="000000"/>
                <w:kern w:val="0"/>
                <w:sz w:val="22"/>
                <w:shd w:val="clear" w:color="auto" w:fill="FFFFFF"/>
              </w:rPr>
              <w:fldChar w:fldCharType="end"/>
            </w:r>
          </w:p>
        </w:tc>
        <w:tc>
          <w:tcPr>
            <w:tcW w:w="1472"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正常</w:t>
            </w:r>
            <w:r>
              <w:rPr>
                <w:rFonts w:ascii="宋体" w:hAnsi="宋体" w:eastAsia="宋体" w:cs="宋体"/>
                <w:color w:val="000000"/>
                <w:kern w:val="0"/>
                <w:sz w:val="22"/>
                <w:shd w:val="clear" w:color="auto" w:fill="FFFFFF"/>
              </w:rPr>
              <w:fldChar w:fldCharType="end"/>
            </w:r>
          </w:p>
        </w:tc>
        <w:tc>
          <w:tcPr>
            <w:tcW w:w="1855"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91"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3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完成时间</w:t>
            </w:r>
            <w:r>
              <w:rPr>
                <w:rFonts w:ascii="宋体" w:hAnsi="宋体" w:eastAsia="宋体" w:cs="宋体"/>
                <w:color w:val="000000"/>
                <w:kern w:val="0"/>
                <w:sz w:val="22"/>
                <w:shd w:val="clear" w:color="auto" w:fill="FFFFFF"/>
              </w:rPr>
              <w:fldChar w:fldCharType="end"/>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2020年12月</w:t>
            </w:r>
            <w:r>
              <w:rPr>
                <w:rFonts w:ascii="宋体" w:hAnsi="宋体" w:eastAsia="宋体" w:cs="宋体"/>
                <w:color w:val="000000"/>
                <w:kern w:val="0"/>
                <w:sz w:val="22"/>
                <w:shd w:val="clear" w:color="auto" w:fill="FFFFFF"/>
              </w:rPr>
              <w:fldChar w:fldCharType="end"/>
            </w:r>
          </w:p>
        </w:tc>
        <w:tc>
          <w:tcPr>
            <w:tcW w:w="18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32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办公楼</w:t>
            </w:r>
            <w:r>
              <w:rPr>
                <w:rFonts w:ascii="宋体" w:hAnsi="宋体" w:eastAsia="宋体" w:cs="宋体"/>
                <w:color w:val="000000"/>
                <w:kern w:val="0"/>
                <w:sz w:val="22"/>
                <w:shd w:val="clear" w:color="FFFFFF" w:fill="FFFFFF"/>
              </w:rPr>
              <w:t>2020年度水电费</w:t>
            </w:r>
            <w:r>
              <w:rPr>
                <w:rFonts w:ascii="宋体" w:hAnsi="宋体" w:eastAsia="宋体" w:cs="宋体"/>
                <w:color w:val="000000"/>
                <w:kern w:val="0"/>
                <w:sz w:val="22"/>
                <w:shd w:val="clear" w:color="auto" w:fill="FFFFFF"/>
              </w:rPr>
              <w:fldChar w:fldCharType="end"/>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平均水电费用为每月</w:t>
            </w:r>
            <w:r>
              <w:rPr>
                <w:rFonts w:hint="eastAsia" w:ascii="宋体" w:hAnsi="宋体" w:eastAsia="宋体" w:cs="宋体"/>
                <w:color w:val="000000"/>
                <w:kern w:val="0"/>
                <w:sz w:val="22"/>
                <w:shd w:val="clear" w:color="FFFFFF" w:fill="FFFFFF"/>
                <w:lang w:val="en-US" w:eastAsia="zh-CN"/>
              </w:rPr>
              <w:t>9167</w:t>
            </w:r>
            <w:r>
              <w:rPr>
                <w:rFonts w:ascii="宋体" w:hAnsi="宋体" w:eastAsia="宋体" w:cs="宋体"/>
                <w:color w:val="000000"/>
                <w:kern w:val="0"/>
                <w:sz w:val="22"/>
                <w:shd w:val="clear" w:color="FFFFFF" w:fill="FFFFFF"/>
              </w:rPr>
              <w:t>元</w:t>
            </w:r>
            <w:r>
              <w:rPr>
                <w:rFonts w:ascii="宋体" w:hAnsi="宋体" w:eastAsia="宋体" w:cs="宋体"/>
                <w:color w:val="000000"/>
                <w:kern w:val="0"/>
                <w:sz w:val="22"/>
                <w:shd w:val="clear" w:color="auto" w:fill="FFFFFF"/>
              </w:rPr>
              <w:fldChar w:fldCharType="end"/>
            </w:r>
          </w:p>
        </w:tc>
        <w:tc>
          <w:tcPr>
            <w:tcW w:w="18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323"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水电节约率</w:t>
            </w:r>
            <w:r>
              <w:rPr>
                <w:rFonts w:ascii="宋体" w:hAnsi="宋体" w:eastAsia="宋体" w:cs="宋体"/>
                <w:color w:val="000000"/>
                <w:kern w:val="0"/>
                <w:sz w:val="22"/>
                <w:shd w:val="clear" w:color="auto" w:fill="FFFFFF"/>
              </w:rPr>
              <w:fldChar w:fldCharType="end"/>
            </w:r>
          </w:p>
        </w:tc>
        <w:tc>
          <w:tcPr>
            <w:tcW w:w="14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3%</w:t>
            </w:r>
            <w:r>
              <w:rPr>
                <w:rFonts w:ascii="宋体" w:hAnsi="宋体" w:eastAsia="宋体" w:cs="宋体"/>
                <w:color w:val="000000"/>
                <w:kern w:val="0"/>
                <w:sz w:val="22"/>
                <w:shd w:val="clear" w:color="auto" w:fill="FFFFFF"/>
              </w:rPr>
              <w:fldChar w:fldCharType="end"/>
            </w:r>
          </w:p>
        </w:tc>
        <w:tc>
          <w:tcPr>
            <w:tcW w:w="185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32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办公楼</w:t>
            </w:r>
            <w:r>
              <w:rPr>
                <w:rFonts w:ascii="宋体" w:hAnsi="宋体" w:eastAsia="宋体" w:cs="宋体"/>
                <w:color w:val="000000"/>
                <w:kern w:val="0"/>
                <w:sz w:val="22"/>
                <w:shd w:val="clear" w:color="FFFFFF" w:fill="FFFFFF"/>
              </w:rPr>
              <w:t>2020年度水电费</w:t>
            </w:r>
            <w:r>
              <w:rPr>
                <w:rFonts w:ascii="宋体" w:hAnsi="宋体" w:eastAsia="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保障体育事业工作的有序开展</w:t>
            </w:r>
            <w:r>
              <w:rPr>
                <w:rFonts w:ascii="宋体" w:hAnsi="宋体" w:eastAsia="宋体" w:cs="宋体"/>
                <w:color w:val="000000"/>
                <w:kern w:val="0"/>
                <w:sz w:val="22"/>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2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323"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32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9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公众满意度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92%</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32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89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493"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4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32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24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3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32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r>
        <w:rPr>
          <w:rFonts w:hint="eastAsia"/>
          <w:lang w:val="en-US" w:eastAsia="zh-CN"/>
        </w:rPr>
        <w:t xml:space="preserve"> </w:t>
      </w:r>
    </w:p>
    <w:p>
      <w:pPr>
        <w:rPr>
          <w:rFonts w:hint="eastAsia"/>
          <w:lang w:val="en-US" w:eastAsia="zh-CN"/>
        </w:rPr>
      </w:pPr>
    </w:p>
    <w:tbl>
      <w:tblPr>
        <w:tblStyle w:val="3"/>
        <w:tblW w:w="9491" w:type="dxa"/>
        <w:tblInd w:w="-423" w:type="dxa"/>
        <w:tblLayout w:type="fixed"/>
        <w:tblCellMar>
          <w:top w:w="0" w:type="dxa"/>
          <w:left w:w="108" w:type="dxa"/>
          <w:bottom w:w="0" w:type="dxa"/>
          <w:right w:w="108" w:type="dxa"/>
        </w:tblCellMar>
      </w:tblPr>
      <w:tblGrid>
        <w:gridCol w:w="1609"/>
        <w:gridCol w:w="1541"/>
        <w:gridCol w:w="1637"/>
        <w:gridCol w:w="2154"/>
        <w:gridCol w:w="2264"/>
        <w:gridCol w:w="286"/>
      </w:tblGrid>
      <w:tr>
        <w:tblPrEx>
          <w:tblCellMar>
            <w:top w:w="0" w:type="dxa"/>
            <w:left w:w="108" w:type="dxa"/>
            <w:bottom w:w="0" w:type="dxa"/>
            <w:right w:w="108" w:type="dxa"/>
          </w:tblCellMar>
        </w:tblPrEx>
        <w:trPr>
          <w:trHeight w:val="750" w:hRule="atLeast"/>
        </w:trPr>
        <w:tc>
          <w:tcPr>
            <w:tcW w:w="9491"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491"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609"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178"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418"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286"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17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物业管理费</w:t>
            </w:r>
            <w:r>
              <w:rPr>
                <w:rFonts w:ascii="宋体" w:hAnsi="宋体" w:eastAsia="宋体" w:cs="宋体"/>
                <w:color w:val="000000"/>
                <w:kern w:val="0"/>
                <w:sz w:val="22"/>
                <w:shd w:val="clear" w:color="auto" w:fill="FFFFFF"/>
              </w:rPr>
              <w:fldChar w:fldCharType="end"/>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17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2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882"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88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7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23.00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7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23.00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7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7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70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76"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882"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2020年度新城办公楼物业管理费，包含保洁、保安、绿化、维修等。保洁及保安每月11300元，一年135600元，消耗用品每年5000元，绿化每年9500元，中央空调及办公楼维修养护每年约8万元。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70" w:hRule="atLeast"/>
        </w:trPr>
        <w:tc>
          <w:tcPr>
            <w:tcW w:w="160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882"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（一）拟订全市体育工作的政策措施和体育事业发展规划，并组织实施，负责推动多元化体育服务体系建设，推进体育公共服务和体育体制改革。</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二）统筹规划全市群众体育发展，推行全民健身计划，指导并开展群体性体育活动；组织实施国家体育锻炼标准，推动国民体质监测和社会体育指导工作队伍制度建设；指导公共体育设施建设，负责对公共体育设施的监督管理。</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（三）统筹规划全市竞技体育发展，确定体育运动项目设置和重点布局；指导协调体育训练和体育竞赛，指导运动队伍建设；组织参加和承办重大国内外体育竞赛，管理指导全市体育竞赛</w:t>
            </w:r>
            <w:r>
              <w:rPr>
                <w:rFonts w:hint="eastAsia" w:ascii="宋体" w:hAnsi="宋体" w:eastAsia="宋体" w:cs="宋体"/>
                <w:color w:val="000000"/>
                <w:kern w:val="0"/>
                <w:sz w:val="22"/>
                <w:shd w:val="clear" w:color="FFFFFF" w:fill="FFFFFF"/>
              </w:rPr>
              <w:t>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（四）拟订全市体育产业发展规划、政策；规范体育服务管理，推动体育标准化建设；负责体育彩票销售管理工作。</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（五）指导体育宣传、科技、教育和培训工作；负责组织、协调、监督体育运动中的反兴奋剂工作；组织开展体育领域科技研究、技术攻关和成果推广。</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 xml:space="preserve">  　（六）统筹规划全市青少年体育发展，指导和推进青少年体育工作。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（七）开展对外体育合作与交流，指导并归口管理民间体育赛事及体育交往活动。</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（八）负责对各类体育社团、各类体育学校、体育项目俱乐部的资格审查、业务指导工作。</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（九）承办市委、市政府交办的其他事项。</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9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项目概况、主要内容及用途</w:t>
            </w:r>
          </w:p>
        </w:tc>
        <w:tc>
          <w:tcPr>
            <w:tcW w:w="7882"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2020年度新城办公楼物业管理费，包含保洁、保安、绿化、维修等。</w:t>
            </w:r>
          </w:p>
          <w:p>
            <w:pPr>
              <w:widowControl/>
              <w:jc w:val="left"/>
              <w:rPr>
                <w:rFonts w:ascii="宋体" w:hAnsi="宋体" w:eastAsia="宋体" w:cs="宋体"/>
                <w:color w:val="000000"/>
                <w:kern w:val="0"/>
                <w:sz w:val="22"/>
                <w:shd w:val="clear" w:color="FFFFFF" w:fill="FFFFFF"/>
              </w:rPr>
            </w:pP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17" w:hRule="atLeast"/>
        </w:trPr>
        <w:tc>
          <w:tcPr>
            <w:tcW w:w="16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5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34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FFFFFF" w:fill="FFFFFF"/>
              </w:rPr>
              <w:t>保洁及保安每月11300元，一年135600元，消耗用品每年5000元，绿化每年9500元，中央空调及办公楼维修养护每年约8万元。</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95"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34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hint="eastAsia" w:ascii="宋体" w:hAnsi="宋体" w:eastAsia="宋体" w:cs="宋体"/>
                <w:color w:val="000000"/>
                <w:kern w:val="0"/>
                <w:sz w:val="22"/>
                <w:shd w:val="clear" w:color="auto" w:fill="FFFFFF"/>
              </w:rPr>
              <w:t xml:space="preserve">保证局机关正常运行 </w:t>
            </w: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1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154"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154"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154"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154"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154"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714"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55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　</w:t>
            </w:r>
            <w:r>
              <w:rPr>
                <w:rFonts w:ascii="宋体" w:hAnsi="宋体" w:eastAsia="宋体" w:cs="宋体"/>
                <w:color w:val="000000"/>
                <w:kern w:val="0"/>
                <w:sz w:val="22"/>
                <w:shd w:val="clear" w:color="FFFFFF" w:fill="FFFFFF"/>
              </w:rPr>
              <w:t>2020年度新城办公楼物业管理费，包含保洁、保安、绿化、维修等。</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78"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3"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15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4"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15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154"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1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7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154"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41"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1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15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1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物业服务面积；保安人数；设备维护台数等</w:t>
            </w:r>
            <w:r>
              <w:rPr>
                <w:rFonts w:ascii="宋体" w:hAnsi="宋体" w:eastAsia="宋体" w:cs="宋体"/>
                <w:color w:val="000000"/>
                <w:kern w:val="0"/>
                <w:sz w:val="22"/>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5000平方米；8人；2台</w:t>
            </w:r>
            <w:r>
              <w:rPr>
                <w:rFonts w:ascii="宋体" w:hAnsi="宋体" w:eastAsia="宋体" w:cs="宋体"/>
                <w:color w:val="000000"/>
                <w:kern w:val="0"/>
                <w:sz w:val="22"/>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89"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154"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工作场所安全、整洁</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安全、整洁</w:t>
            </w:r>
            <w:r>
              <w:rPr>
                <w:rFonts w:ascii="宋体" w:hAnsi="宋体" w:eastAsia="宋体" w:cs="宋体"/>
                <w:color w:val="000000"/>
                <w:kern w:val="0"/>
                <w:sz w:val="22"/>
                <w:shd w:val="clear" w:color="auto" w:fill="FFFFFF"/>
              </w:rPr>
              <w:fldChar w:fldCharType="end"/>
            </w:r>
          </w:p>
        </w:tc>
        <w:tc>
          <w:tcPr>
            <w:tcW w:w="286"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05"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15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完成时间</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2020年12月</w:t>
            </w:r>
            <w:r>
              <w:rPr>
                <w:rFonts w:ascii="宋体" w:hAnsi="宋体" w:eastAsia="宋体" w:cs="宋体"/>
                <w:color w:val="000000"/>
                <w:kern w:val="0"/>
                <w:sz w:val="22"/>
                <w:shd w:val="clear" w:color="auto" w:fill="FFFFFF"/>
              </w:rPr>
              <w:fldChar w:fldCharType="end"/>
            </w:r>
          </w:p>
        </w:tc>
        <w:tc>
          <w:tcPr>
            <w:tcW w:w="2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517"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1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2020年度新城办公楼物业管理费</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18"/>
                <w:szCs w:val="18"/>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18"/>
                <w:szCs w:val="18"/>
                <w:shd w:val="clear" w:color="auto" w:fill="FFFFFF"/>
              </w:rPr>
              <w:instrText xml:space="preserve">Addin 指标值</w:instrText>
            </w:r>
            <w:r>
              <w:rPr>
                <w:rFonts w:ascii="宋体" w:hAnsi="宋体" w:eastAsia="宋体" w:cs="宋体"/>
                <w:color w:val="000000"/>
                <w:kern w:val="0"/>
                <w:sz w:val="18"/>
                <w:szCs w:val="18"/>
                <w:shd w:val="clear" w:color="auto" w:fill="FFFFFF"/>
              </w:rPr>
              <w:fldChar w:fldCharType="separate"/>
            </w:r>
            <w:r>
              <w:rPr>
                <w:rFonts w:hint="eastAsia" w:ascii="宋体" w:hAnsi="宋体" w:eastAsia="宋体" w:cs="宋体"/>
                <w:color w:val="000000"/>
                <w:kern w:val="0"/>
                <w:sz w:val="18"/>
                <w:szCs w:val="18"/>
                <w:shd w:val="clear" w:color="FFFFFF" w:fill="FFFFFF"/>
              </w:rPr>
              <w:t>保洁、保安月</w:t>
            </w:r>
            <w:r>
              <w:rPr>
                <w:rFonts w:ascii="宋体" w:hAnsi="宋体" w:eastAsia="宋体" w:cs="宋体"/>
                <w:color w:val="000000"/>
                <w:kern w:val="0"/>
                <w:sz w:val="18"/>
                <w:szCs w:val="18"/>
                <w:shd w:val="clear" w:color="FFFFFF" w:fill="FFFFFF"/>
              </w:rPr>
              <w:t>11300元，一年135600元，消耗用品每年5000元，绿化每年9500元，中央空调及办公楼养护维修每年8万元。</w:t>
            </w:r>
            <w:r>
              <w:rPr>
                <w:rFonts w:ascii="宋体" w:hAnsi="宋体" w:eastAsia="宋体" w:cs="宋体"/>
                <w:color w:val="000000"/>
                <w:kern w:val="0"/>
                <w:sz w:val="18"/>
                <w:szCs w:val="18"/>
                <w:shd w:val="clear" w:color="auto" w:fill="FFFFFF"/>
              </w:rPr>
              <w:fldChar w:fldCharType="end"/>
            </w:r>
          </w:p>
        </w:tc>
        <w:tc>
          <w:tcPr>
            <w:tcW w:w="2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154"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1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154"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2020年度新城办公楼物业管理费</w:t>
            </w:r>
            <w:r>
              <w:rPr>
                <w:rFonts w:ascii="宋体" w:hAnsi="宋体" w:eastAsia="宋体" w:cs="宋体"/>
                <w:color w:val="000000"/>
                <w:kern w:val="0"/>
                <w:sz w:val="22"/>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提升办公区域工作环境，更好的为全市体育事业发展服务。</w:t>
            </w:r>
            <w:r>
              <w:rPr>
                <w:rFonts w:ascii="宋体" w:hAnsi="宋体" w:eastAsia="宋体" w:cs="宋体"/>
                <w:color w:val="000000"/>
                <w:kern w:val="0"/>
                <w:sz w:val="22"/>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36"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154"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15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1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8"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91%</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1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88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87"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17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55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518" w:hRule="atLeast"/>
        </w:trPr>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17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55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9286" w:type="dxa"/>
        <w:tblInd w:w="-300" w:type="dxa"/>
        <w:tblLayout w:type="fixed"/>
        <w:tblCellMar>
          <w:top w:w="0" w:type="dxa"/>
          <w:left w:w="108" w:type="dxa"/>
          <w:bottom w:w="0" w:type="dxa"/>
          <w:right w:w="108" w:type="dxa"/>
        </w:tblCellMar>
      </w:tblPr>
      <w:tblGrid>
        <w:gridCol w:w="1186"/>
        <w:gridCol w:w="1882"/>
        <w:gridCol w:w="1609"/>
        <w:gridCol w:w="2073"/>
        <w:gridCol w:w="2195"/>
        <w:gridCol w:w="341"/>
      </w:tblGrid>
      <w:tr>
        <w:tblPrEx>
          <w:tblCellMar>
            <w:top w:w="0" w:type="dxa"/>
            <w:left w:w="108" w:type="dxa"/>
            <w:bottom w:w="0" w:type="dxa"/>
            <w:right w:w="108" w:type="dxa"/>
          </w:tblCellMar>
        </w:tblPrEx>
        <w:trPr>
          <w:trHeight w:val="750" w:hRule="atLeast"/>
        </w:trPr>
        <w:tc>
          <w:tcPr>
            <w:tcW w:w="928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28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186"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491"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268"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341"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4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参加山东省青少年锦标赛冠军赛及运动员注册经费</w:t>
            </w:r>
            <w:r>
              <w:rPr>
                <w:rFonts w:ascii="宋体" w:hAnsi="宋体" w:eastAsia="宋体" w:cs="宋体"/>
                <w:color w:val="000000"/>
                <w:kern w:val="0"/>
                <w:sz w:val="22"/>
                <w:shd w:val="clear" w:color="auto" w:fill="FFFFFF"/>
              </w:rPr>
              <w:fldChar w:fldCharType="end"/>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53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4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53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3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100"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100"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491"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6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120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6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6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6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6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120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100"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根据贯例，25届省运会周期的第二年即2020年</w:t>
            </w:r>
            <w:r>
              <w:rPr>
                <w:rFonts w:hint="eastAsia" w:ascii="宋体" w:hAnsi="宋体" w:eastAsia="宋体" w:cs="宋体"/>
                <w:color w:val="000000"/>
                <w:kern w:val="0"/>
                <w:sz w:val="22"/>
                <w:shd w:val="clear" w:color="auto" w:fill="FFFFFF"/>
                <w:lang w:eastAsia="zh-CN"/>
              </w:rPr>
              <w:t>，将</w:t>
            </w:r>
            <w:r>
              <w:rPr>
                <w:rFonts w:hint="eastAsia" w:ascii="宋体" w:hAnsi="宋体" w:eastAsia="宋体" w:cs="宋体"/>
                <w:color w:val="000000"/>
                <w:kern w:val="0"/>
                <w:sz w:val="22"/>
                <w:shd w:val="clear" w:color="auto" w:fill="FFFFFF"/>
              </w:rPr>
              <w:t>启动各项目乙组</w:t>
            </w:r>
            <w:r>
              <w:rPr>
                <w:rFonts w:ascii="宋体" w:hAnsi="宋体" w:eastAsia="宋体" w:cs="宋体"/>
                <w:color w:val="000000"/>
                <w:kern w:val="0"/>
                <w:sz w:val="22"/>
                <w:shd w:val="clear" w:color="auto" w:fill="FFFFFF"/>
              </w:rPr>
              <w:t>运动员</w:t>
            </w:r>
            <w:r>
              <w:rPr>
                <w:rFonts w:hint="eastAsia" w:ascii="宋体" w:hAnsi="宋体" w:eastAsia="宋体" w:cs="宋体"/>
                <w:color w:val="000000"/>
                <w:kern w:val="0"/>
                <w:sz w:val="22"/>
                <w:shd w:val="clear" w:color="auto" w:fill="FFFFFF"/>
              </w:rPr>
              <w:t>注册工作，预计</w:t>
            </w:r>
            <w:r>
              <w:rPr>
                <w:rFonts w:hint="eastAsia" w:ascii="宋体" w:hAnsi="宋体" w:eastAsia="宋体" w:cs="宋体"/>
                <w:color w:val="000000"/>
                <w:kern w:val="0"/>
                <w:sz w:val="22"/>
                <w:shd w:val="clear" w:color="auto" w:fill="FFFFFF"/>
                <w:lang w:eastAsia="zh-CN"/>
              </w:rPr>
              <w:t>我市</w:t>
            </w:r>
            <w:r>
              <w:rPr>
                <w:rFonts w:hint="eastAsia" w:ascii="宋体" w:hAnsi="宋体" w:eastAsia="宋体" w:cs="宋体"/>
                <w:color w:val="000000"/>
                <w:kern w:val="0"/>
                <w:sz w:val="22"/>
                <w:shd w:val="clear" w:color="auto" w:fill="FFFFFF"/>
              </w:rPr>
              <w:t>将参加国际跤、柔道、皮划艇等</w:t>
            </w:r>
            <w:r>
              <w:rPr>
                <w:rFonts w:hint="eastAsia" w:ascii="宋体" w:hAnsi="宋体" w:eastAsia="宋体" w:cs="宋体"/>
                <w:color w:val="000000"/>
                <w:kern w:val="0"/>
                <w:sz w:val="22"/>
                <w:shd w:val="clear" w:color="auto" w:fill="FFFFFF"/>
                <w:lang w:val="en-US" w:eastAsia="zh-CN"/>
              </w:rPr>
              <w:t>23</w:t>
            </w:r>
            <w:r>
              <w:rPr>
                <w:rFonts w:hint="eastAsia" w:ascii="宋体" w:hAnsi="宋体" w:eastAsia="宋体" w:cs="宋体"/>
                <w:color w:val="000000"/>
                <w:kern w:val="0"/>
                <w:sz w:val="22"/>
                <w:shd w:val="clear" w:color="auto" w:fill="FFFFFF"/>
              </w:rPr>
              <w:t>项目乙组</w:t>
            </w:r>
            <w:r>
              <w:rPr>
                <w:rFonts w:hint="eastAsia" w:ascii="宋体" w:hAnsi="宋体" w:eastAsia="宋体" w:cs="宋体"/>
                <w:color w:val="000000"/>
                <w:kern w:val="0"/>
                <w:sz w:val="22"/>
                <w:shd w:val="clear" w:color="auto" w:fill="FFFFFF"/>
                <w:lang w:eastAsia="zh-CN"/>
              </w:rPr>
              <w:t>运动员</w:t>
            </w:r>
            <w:r>
              <w:rPr>
                <w:rFonts w:hint="eastAsia" w:ascii="宋体" w:hAnsi="宋体" w:eastAsia="宋体" w:cs="宋体"/>
                <w:color w:val="000000"/>
                <w:kern w:val="0"/>
                <w:sz w:val="22"/>
                <w:shd w:val="clear" w:color="auto" w:fill="FFFFFF"/>
              </w:rPr>
              <w:t>注册</w:t>
            </w:r>
            <w:r>
              <w:rPr>
                <w:rFonts w:hint="eastAsia" w:ascii="宋体" w:hAnsi="宋体" w:eastAsia="宋体" w:cs="宋体"/>
                <w:color w:val="000000"/>
                <w:kern w:val="0"/>
                <w:sz w:val="22"/>
                <w:shd w:val="clear" w:color="auto" w:fill="FFFFFF"/>
                <w:lang w:val="en-US" w:eastAsia="zh-CN"/>
              </w:rPr>
              <w:t>570</w:t>
            </w:r>
            <w:r>
              <w:rPr>
                <w:rFonts w:hint="eastAsia" w:ascii="宋体" w:hAnsi="宋体" w:eastAsia="宋体" w:cs="宋体"/>
                <w:color w:val="000000"/>
                <w:kern w:val="0"/>
                <w:sz w:val="22"/>
                <w:shd w:val="clear" w:color="auto" w:fill="FFFFFF"/>
              </w:rPr>
              <w:t>人</w:t>
            </w:r>
            <w:r>
              <w:rPr>
                <w:rFonts w:hint="eastAsia" w:ascii="宋体" w:hAnsi="宋体" w:eastAsia="宋体" w:cs="宋体"/>
                <w:color w:val="000000"/>
                <w:kern w:val="0"/>
                <w:sz w:val="22"/>
                <w:shd w:val="clear" w:color="auto" w:fill="FFFFFF"/>
                <w:lang w:eastAsia="zh-CN"/>
              </w:rPr>
              <w:t>，需差旅费、食宿费计</w:t>
            </w:r>
            <w:r>
              <w:rPr>
                <w:rFonts w:hint="eastAsia" w:ascii="宋体" w:hAnsi="宋体" w:eastAsia="宋体" w:cs="宋体"/>
                <w:color w:val="000000"/>
                <w:kern w:val="0"/>
                <w:sz w:val="22"/>
                <w:shd w:val="clear" w:color="auto" w:fill="FFFFFF"/>
                <w:lang w:val="en-US" w:eastAsia="zh-CN"/>
              </w:rPr>
              <w:t>148200元</w:t>
            </w:r>
            <w:r>
              <w:rPr>
                <w:rFonts w:hint="eastAsia" w:ascii="宋体" w:hAnsi="宋体" w:eastAsia="宋体" w:cs="宋体"/>
                <w:color w:val="000000"/>
                <w:kern w:val="0"/>
                <w:sz w:val="22"/>
                <w:shd w:val="clear" w:color="auto" w:fill="FFFFFF"/>
                <w:lang w:eastAsia="zh-CN"/>
              </w:rPr>
              <w:t>；</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lang w:eastAsia="zh-CN"/>
              </w:rPr>
              <w:t>根据省运会规程</w:t>
            </w:r>
            <w:r>
              <w:rPr>
                <w:rFonts w:ascii="宋体" w:hAnsi="宋体" w:eastAsia="宋体" w:cs="宋体"/>
                <w:color w:val="000000"/>
                <w:kern w:val="0"/>
                <w:sz w:val="22"/>
                <w:shd w:val="clear" w:color="FFFFFF" w:fill="FFFFFF"/>
              </w:rPr>
              <w:t>2019-2021年两次资格赛方可取得25届省运会预赛资格，因此，2020年我市将组织</w:t>
            </w:r>
            <w:r>
              <w:rPr>
                <w:rFonts w:hint="eastAsia" w:ascii="宋体" w:hAnsi="宋体" w:eastAsia="宋体" w:cs="宋体"/>
                <w:color w:val="000000"/>
                <w:kern w:val="0"/>
                <w:sz w:val="22"/>
                <w:shd w:val="clear" w:color="FFFFFF" w:fill="FFFFFF"/>
                <w:lang w:val="en-US" w:eastAsia="zh-CN"/>
              </w:rPr>
              <w:t>688</w:t>
            </w:r>
            <w:r>
              <w:rPr>
                <w:rFonts w:ascii="宋体" w:hAnsi="宋体" w:eastAsia="宋体" w:cs="宋体"/>
                <w:color w:val="000000"/>
                <w:kern w:val="0"/>
                <w:sz w:val="22"/>
                <w:shd w:val="clear" w:color="FFFFFF" w:fill="FFFFFF"/>
              </w:rPr>
              <w:t>名运动员参加国际跤、柔道、皮划艇等23个项目的年度锦标赛</w:t>
            </w:r>
            <w:r>
              <w:rPr>
                <w:rFonts w:hint="eastAsia" w:ascii="宋体" w:hAnsi="宋体" w:eastAsia="宋体" w:cs="宋体"/>
                <w:color w:val="000000"/>
                <w:kern w:val="0"/>
                <w:sz w:val="22"/>
                <w:shd w:val="clear" w:color="FFFFFF" w:fill="FFFFFF"/>
                <w:lang w:eastAsia="zh-CN"/>
              </w:rPr>
              <w:t>，参赛费计</w:t>
            </w:r>
            <w:r>
              <w:rPr>
                <w:rFonts w:hint="eastAsia" w:ascii="宋体" w:hAnsi="宋体" w:eastAsia="宋体" w:cs="宋体"/>
                <w:color w:val="000000"/>
                <w:kern w:val="0"/>
                <w:sz w:val="22"/>
                <w:shd w:val="clear" w:color="FFFFFF" w:fill="FFFFFF"/>
                <w:lang w:val="en-US" w:eastAsia="zh-CN"/>
              </w:rPr>
              <w:t>668290元</w:t>
            </w:r>
            <w:r>
              <w:rPr>
                <w:rFonts w:ascii="宋体" w:hAnsi="宋体" w:eastAsia="宋体" w:cs="宋体"/>
                <w:color w:val="000000"/>
                <w:kern w:val="0"/>
                <w:sz w:val="22"/>
                <w:shd w:val="clear" w:color="FFFFFF" w:fill="FFFFFF"/>
              </w:rPr>
              <w:t>，</w:t>
            </w:r>
            <w:r>
              <w:rPr>
                <w:rFonts w:hint="eastAsia" w:ascii="宋体" w:hAnsi="宋体" w:eastAsia="宋体" w:cs="宋体"/>
                <w:color w:val="000000"/>
                <w:kern w:val="0"/>
                <w:sz w:val="22"/>
                <w:shd w:val="clear" w:color="FFFFFF" w:fill="FFFFFF"/>
                <w:lang w:eastAsia="zh-CN"/>
              </w:rPr>
              <w:t>下半年将组织</w:t>
            </w:r>
            <w:r>
              <w:rPr>
                <w:rFonts w:hint="eastAsia" w:ascii="宋体" w:hAnsi="宋体" w:eastAsia="宋体" w:cs="宋体"/>
                <w:color w:val="000000"/>
                <w:kern w:val="0"/>
                <w:sz w:val="22"/>
                <w:shd w:val="clear" w:color="FFFFFF" w:fill="FFFFFF"/>
                <w:lang w:val="en-US" w:eastAsia="zh-CN"/>
              </w:rPr>
              <w:t>548名运动员参加23项目省冠军赛，</w:t>
            </w:r>
            <w:r>
              <w:rPr>
                <w:rFonts w:hint="eastAsia" w:ascii="宋体" w:hAnsi="宋体" w:eastAsia="宋体" w:cs="宋体"/>
                <w:color w:val="000000"/>
                <w:kern w:val="0"/>
                <w:sz w:val="22"/>
                <w:shd w:val="clear" w:color="FFFFFF" w:fill="FFFFFF"/>
                <w:lang w:eastAsia="zh-CN"/>
              </w:rPr>
              <w:t>参赛费计</w:t>
            </w:r>
            <w:r>
              <w:rPr>
                <w:rFonts w:hint="eastAsia" w:ascii="宋体" w:hAnsi="宋体" w:eastAsia="宋体" w:cs="宋体"/>
                <w:color w:val="000000"/>
                <w:kern w:val="0"/>
                <w:sz w:val="22"/>
                <w:shd w:val="clear" w:color="FFFFFF" w:fill="FFFFFF"/>
                <w:lang w:val="en-US" w:eastAsia="zh-CN"/>
              </w:rPr>
              <w:t>383800元。为做好2020年度</w:t>
            </w:r>
            <w:r>
              <w:rPr>
                <w:rFonts w:hint="eastAsia" w:ascii="宋体" w:hAnsi="宋体" w:eastAsia="宋体" w:cs="宋体"/>
                <w:color w:val="000000"/>
                <w:kern w:val="0"/>
                <w:sz w:val="22"/>
                <w:shd w:val="clear" w:color="FFFFFF" w:fill="FFFFFF"/>
              </w:rPr>
              <w:t>山东省青少年锦标赛</w:t>
            </w:r>
            <w:r>
              <w:rPr>
                <w:rFonts w:hint="eastAsia" w:ascii="宋体" w:hAnsi="宋体" w:eastAsia="宋体" w:cs="宋体"/>
                <w:color w:val="000000"/>
                <w:kern w:val="0"/>
                <w:sz w:val="22"/>
                <w:shd w:val="clear" w:color="FFFFFF" w:fill="FFFFFF"/>
                <w:lang w:eastAsia="zh-CN"/>
              </w:rPr>
              <w:t>、</w:t>
            </w:r>
            <w:r>
              <w:rPr>
                <w:rFonts w:hint="eastAsia" w:ascii="宋体" w:hAnsi="宋体" w:eastAsia="宋体" w:cs="宋体"/>
                <w:color w:val="000000"/>
                <w:kern w:val="0"/>
                <w:sz w:val="22"/>
                <w:shd w:val="clear" w:color="FFFFFF" w:fill="FFFFFF"/>
              </w:rPr>
              <w:t>冠军赛</w:t>
            </w:r>
            <w:r>
              <w:rPr>
                <w:rFonts w:hint="eastAsia" w:ascii="宋体" w:hAnsi="宋体" w:eastAsia="宋体" w:cs="宋体"/>
                <w:color w:val="000000"/>
                <w:kern w:val="0"/>
                <w:sz w:val="22"/>
                <w:shd w:val="clear" w:color="FFFFFF" w:fill="FFFFFF"/>
                <w:lang w:eastAsia="zh-CN"/>
              </w:rPr>
              <w:t>参赛</w:t>
            </w:r>
            <w:r>
              <w:rPr>
                <w:rFonts w:hint="eastAsia" w:ascii="宋体" w:hAnsi="宋体" w:eastAsia="宋体" w:cs="宋体"/>
                <w:color w:val="000000"/>
                <w:kern w:val="0"/>
                <w:sz w:val="22"/>
                <w:shd w:val="clear" w:color="FFFFFF" w:fill="FFFFFF"/>
              </w:rPr>
              <w:t>及运动员注册</w:t>
            </w:r>
            <w:r>
              <w:rPr>
                <w:rFonts w:hint="eastAsia" w:ascii="宋体" w:hAnsi="宋体" w:eastAsia="宋体" w:cs="宋体"/>
                <w:color w:val="000000"/>
                <w:kern w:val="0"/>
                <w:sz w:val="22"/>
                <w:shd w:val="clear" w:color="FFFFFF" w:fill="FFFFFF"/>
                <w:lang w:eastAsia="zh-CN"/>
              </w:rPr>
              <w:t>工作，</w:t>
            </w:r>
            <w:r>
              <w:rPr>
                <w:rFonts w:ascii="宋体" w:hAnsi="宋体" w:eastAsia="宋体" w:cs="宋体"/>
                <w:color w:val="000000"/>
                <w:kern w:val="0"/>
                <w:sz w:val="22"/>
                <w:shd w:val="clear" w:color="FFFFFF" w:fill="FFFFFF"/>
              </w:rPr>
              <w:t>特申请差旅费、保险费、体检费、服装及器械、营养补给等费用共计</w:t>
            </w:r>
            <w:r>
              <w:rPr>
                <w:rFonts w:hint="eastAsia" w:ascii="宋体" w:hAnsi="宋体" w:eastAsia="宋体" w:cs="宋体"/>
                <w:color w:val="000000"/>
                <w:kern w:val="0"/>
                <w:sz w:val="22"/>
                <w:shd w:val="clear" w:color="FFFFFF" w:fill="FFFFFF"/>
                <w:lang w:val="en-US" w:eastAsia="zh-CN"/>
              </w:rPr>
              <w:t>120万</w:t>
            </w:r>
            <w:r>
              <w:rPr>
                <w:rFonts w:ascii="宋体" w:hAnsi="宋体" w:eastAsia="宋体" w:cs="宋体"/>
                <w:color w:val="000000"/>
                <w:kern w:val="0"/>
                <w:sz w:val="22"/>
                <w:shd w:val="clear" w:color="FFFFFF" w:fill="FFFFFF"/>
              </w:rPr>
              <w:t>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18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100"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拟定全市竞技体育发展规划，提出全市竞技运动项目设置与布局意见，组织实施全运会、省运会及省级以上赛事的备战和参赛工作；负责全市运动员、教练员、裁判员的管理、培训和注册等工作；指导、协调、管理全市体育训练及体育竞赛，制定全市体育竞赛计划，组织协调全市综合性运动会的竞赛工作；指导区（市）运动队的训练、竞赛、人才培养、选拔和运动员队伍建设。拟定全市青少年体育工作发展规划、青少年业余训练管理制度，指导监督青少年体育锻炼标准的实施；指导全市各级各类体育运动学校、体育传统项目学校、高水平体育后备人才基地、青少年体育俱乐部的建设和运动员文化教育工作；指导开展青少年业余训练及相关活动；组织指导青少年参加国内外重大体育比赛参赛工作。拟定全市体育科技发展规划，指导全市体育科研工作，负责体育科研成果的审查、鉴定和推广；指导、协调全市体育教练员的岗位培训和区（市）各运动队的文化教育工作；承担领导、协调、监督体育运动中的反兴奋剂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4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项目概况、主要内容及用途</w:t>
            </w:r>
          </w:p>
        </w:tc>
        <w:tc>
          <w:tcPr>
            <w:tcW w:w="8100"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参加省运会必须是参加注册并通过资格审查的运动员；</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年度省级锦标赛</w:t>
            </w:r>
            <w:r>
              <w:rPr>
                <w:rFonts w:hint="eastAsia" w:ascii="宋体" w:hAnsi="宋体" w:eastAsia="宋体" w:cs="宋体"/>
                <w:color w:val="000000"/>
                <w:kern w:val="0"/>
                <w:sz w:val="22"/>
                <w:shd w:val="clear" w:color="FFFFFF" w:fill="FFFFFF"/>
                <w:lang w:eastAsia="zh-CN"/>
              </w:rPr>
              <w:t>及冠军赛</w:t>
            </w:r>
            <w:r>
              <w:rPr>
                <w:rFonts w:hint="eastAsia" w:ascii="宋体" w:hAnsi="宋体" w:eastAsia="宋体" w:cs="宋体"/>
                <w:color w:val="000000"/>
                <w:kern w:val="0"/>
                <w:sz w:val="22"/>
                <w:shd w:val="clear" w:color="FFFFFF" w:fill="FFFFFF"/>
              </w:rPr>
              <w:t>是省运会的资格赛必须参加。</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626" w:hRule="atLeast"/>
        </w:trPr>
        <w:tc>
          <w:tcPr>
            <w:tcW w:w="11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8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21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根据贯例，每届省运会规程总则和资格审查办法中均有明确要求。</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004"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21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r>
              <w:rPr>
                <w:rFonts w:hint="eastAsia" w:ascii="宋体" w:hAnsi="宋体" w:eastAsia="宋体" w:cs="宋体"/>
                <w:color w:val="000000"/>
                <w:kern w:val="0"/>
                <w:sz w:val="22"/>
                <w:shd w:val="clear" w:color="auto" w:fill="FFFFFF"/>
                <w:lang w:eastAsia="zh-CN"/>
              </w:rPr>
              <w:t>凡参加省运会的运动员必须通过资格审查注册建证；</w:t>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凡参加省运会的运动员必须</w:t>
            </w:r>
            <w:r>
              <w:rPr>
                <w:rFonts w:ascii="宋体" w:hAnsi="宋体" w:eastAsia="宋体" w:cs="宋体"/>
                <w:color w:val="000000"/>
                <w:kern w:val="0"/>
                <w:sz w:val="22"/>
                <w:shd w:val="clear" w:color="FFFFFF" w:fill="FFFFFF"/>
              </w:rPr>
              <w:t>2019-2021年度锦标赛</w:t>
            </w:r>
            <w:r>
              <w:rPr>
                <w:rFonts w:hint="eastAsia" w:ascii="宋体" w:hAnsi="宋体" w:eastAsia="宋体" w:cs="宋体"/>
                <w:color w:val="000000"/>
                <w:kern w:val="0"/>
                <w:sz w:val="22"/>
                <w:shd w:val="clear" w:color="FFFFFF" w:fill="FFFFFF"/>
                <w:lang w:eastAsia="zh-CN"/>
              </w:rPr>
              <w:t>及冠军赛</w:t>
            </w:r>
            <w:r>
              <w:rPr>
                <w:rFonts w:ascii="宋体" w:hAnsi="宋体" w:eastAsia="宋体" w:cs="宋体"/>
                <w:color w:val="000000"/>
                <w:kern w:val="0"/>
                <w:sz w:val="22"/>
                <w:shd w:val="clear" w:color="FFFFFF" w:fill="FFFFFF"/>
              </w:rPr>
              <w:t>两次及以上，否则没有资格参加省运会。</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1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4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53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07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07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3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07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07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4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073"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3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5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53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675"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5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53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完成</w:t>
            </w:r>
            <w:r>
              <w:rPr>
                <w:rFonts w:hint="eastAsia" w:ascii="宋体" w:hAnsi="宋体" w:eastAsia="宋体" w:cs="宋体"/>
                <w:color w:val="000000"/>
                <w:kern w:val="0"/>
                <w:sz w:val="22"/>
                <w:shd w:val="clear" w:color="FFFFFF" w:fill="FFFFFF"/>
                <w:lang w:eastAsia="zh-CN"/>
              </w:rPr>
              <w:t>运动员资格审查、注册建证；</w:t>
            </w:r>
            <w:r>
              <w:rPr>
                <w:rFonts w:hint="eastAsia" w:ascii="宋体" w:hAnsi="宋体" w:eastAsia="宋体" w:cs="宋体"/>
                <w:color w:val="000000"/>
                <w:kern w:val="0"/>
                <w:sz w:val="22"/>
                <w:shd w:val="clear" w:color="FFFFFF" w:fill="FFFFFF"/>
              </w:rPr>
              <w:t>年度</w:t>
            </w:r>
            <w:r>
              <w:rPr>
                <w:rFonts w:hint="eastAsia" w:ascii="宋体" w:hAnsi="宋体" w:eastAsia="宋体" w:cs="宋体"/>
                <w:color w:val="000000"/>
                <w:kern w:val="0"/>
                <w:sz w:val="22"/>
                <w:shd w:val="clear" w:color="FFFFFF" w:fill="FFFFFF"/>
                <w:lang w:eastAsia="zh-CN"/>
              </w:rPr>
              <w:t>锦标赛、冠军</w:t>
            </w:r>
            <w:r>
              <w:rPr>
                <w:rFonts w:hint="eastAsia" w:ascii="宋体" w:hAnsi="宋体" w:eastAsia="宋体" w:cs="宋体"/>
                <w:color w:val="000000"/>
                <w:kern w:val="0"/>
                <w:sz w:val="22"/>
                <w:shd w:val="clear" w:color="FFFFFF" w:fill="FFFFFF"/>
              </w:rPr>
              <w:t>赛参赛任务</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1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3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496"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8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7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37"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7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12"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73"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0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7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72"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kern w:val="0"/>
                <w:sz w:val="22"/>
              </w:rPr>
            </w:pPr>
            <w:r>
              <w:rPr>
                <w:rFonts w:hint="eastAsia" w:ascii="宋体" w:hAnsi="宋体" w:eastAsia="宋体" w:cs="宋体"/>
                <w:kern w:val="0"/>
                <w:sz w:val="22"/>
              </w:rPr>
              <w:t>可持续影响指标</w:t>
            </w:r>
          </w:p>
        </w:tc>
        <w:tc>
          <w:tcPr>
            <w:tcW w:w="20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248"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1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3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参赛项目及人数</w:t>
            </w:r>
            <w:r>
              <w:rPr>
                <w:rFonts w:ascii="宋体" w:hAnsi="宋体" w:eastAsia="宋体" w:cs="宋体"/>
                <w:color w:val="000000"/>
                <w:kern w:val="0"/>
                <w:sz w:val="22"/>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锦标赛、冠军赛</w:t>
            </w:r>
            <w:r>
              <w:rPr>
                <w:rFonts w:hint="eastAsia" w:ascii="宋体" w:hAnsi="宋体" w:eastAsia="宋体" w:cs="宋体"/>
                <w:color w:val="000000"/>
                <w:kern w:val="0"/>
                <w:sz w:val="22"/>
                <w:shd w:val="clear" w:color="auto" w:fill="FFFFFF"/>
                <w:lang w:val="en-US" w:eastAsia="zh-CN"/>
              </w:rPr>
              <w:t>参赛，</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不超过</w:t>
            </w:r>
            <w:r>
              <w:rPr>
                <w:rFonts w:ascii="宋体" w:hAnsi="宋体" w:eastAsia="宋体" w:cs="宋体"/>
                <w:color w:val="000000"/>
                <w:kern w:val="0"/>
                <w:sz w:val="22"/>
                <w:shd w:val="clear" w:color="FFFFFF" w:fill="FFFFFF"/>
              </w:rPr>
              <w:t>23个项目，不多</w:t>
            </w:r>
            <w:r>
              <w:rPr>
                <w:rFonts w:hint="eastAsia" w:ascii="宋体" w:hAnsi="宋体" w:eastAsia="宋体" w:cs="宋体"/>
                <w:color w:val="000000"/>
                <w:kern w:val="0"/>
                <w:sz w:val="22"/>
                <w:shd w:val="clear" w:color="FFFFFF" w:fill="FFFFFF"/>
                <w:lang w:eastAsia="zh-CN"/>
              </w:rPr>
              <w:t>于</w:t>
            </w:r>
            <w:r>
              <w:rPr>
                <w:rFonts w:hint="eastAsia" w:ascii="宋体" w:hAnsi="宋体" w:eastAsia="宋体" w:cs="宋体"/>
                <w:color w:val="000000"/>
                <w:kern w:val="0"/>
                <w:sz w:val="22"/>
                <w:shd w:val="clear" w:color="FFFFFF" w:fill="FFFFFF"/>
                <w:lang w:val="en-US" w:eastAsia="zh-CN"/>
              </w:rPr>
              <w:t>1300人次</w:t>
            </w:r>
            <w:r>
              <w:rPr>
                <w:rFonts w:ascii="宋体" w:hAnsi="宋体" w:eastAsia="宋体" w:cs="宋体"/>
                <w:color w:val="000000"/>
                <w:kern w:val="0"/>
                <w:sz w:val="22"/>
                <w:shd w:val="clear" w:color="FFFFFF" w:fill="FFFFFF"/>
              </w:rPr>
              <w:t>。</w:t>
            </w:r>
            <w:r>
              <w:rPr>
                <w:rFonts w:ascii="宋体" w:hAnsi="宋体" w:eastAsia="宋体" w:cs="宋体"/>
                <w:color w:val="000000"/>
                <w:kern w:val="0"/>
                <w:sz w:val="22"/>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7"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73"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lang w:eastAsia="zh-CN"/>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w:t>
            </w:r>
            <w:r>
              <w:rPr>
                <w:rFonts w:ascii="宋体" w:hAnsi="宋体" w:eastAsia="宋体" w:cs="宋体"/>
                <w:color w:val="000000"/>
                <w:kern w:val="0"/>
                <w:sz w:val="22"/>
                <w:shd w:val="clear" w:color="auto" w:fill="FFFFFF"/>
              </w:rPr>
              <w:fldChar w:fldCharType="end"/>
            </w:r>
            <w:r>
              <w:rPr>
                <w:rFonts w:hint="eastAsia" w:ascii="宋体" w:hAnsi="宋体" w:eastAsia="宋体" w:cs="宋体"/>
                <w:color w:val="000000"/>
                <w:kern w:val="0"/>
                <w:sz w:val="22"/>
                <w:shd w:val="clear" w:color="auto" w:fill="FFFFFF"/>
                <w:lang w:eastAsia="zh-CN"/>
              </w:rPr>
              <w:t>完成情况</w:t>
            </w:r>
          </w:p>
        </w:tc>
        <w:tc>
          <w:tcPr>
            <w:tcW w:w="2195"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确保</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完成参赛任务</w:t>
            </w:r>
            <w:r>
              <w:rPr>
                <w:rFonts w:ascii="宋体" w:hAnsi="宋体" w:eastAsia="宋体" w:cs="宋体"/>
                <w:color w:val="000000"/>
                <w:kern w:val="0"/>
                <w:sz w:val="22"/>
                <w:shd w:val="clear" w:color="auto" w:fill="FFFFFF"/>
              </w:rPr>
              <w:fldChar w:fldCharType="end"/>
            </w:r>
          </w:p>
        </w:tc>
        <w:tc>
          <w:tcPr>
            <w:tcW w:w="341"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7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rPr>
              <w:t>优秀运动员比率</w:t>
            </w:r>
            <w:r>
              <w:rPr>
                <w:rFonts w:hint="eastAsia" w:ascii="宋体" w:hAnsi="宋体" w:eastAsia="宋体" w:cs="宋体"/>
                <w:color w:val="auto"/>
                <w:kern w:val="0"/>
                <w:sz w:val="22"/>
                <w:shd w:val="clear" w:color="auto" w:fill="FFFFFF"/>
                <w:lang w:eastAsia="zh-CN"/>
              </w:rPr>
              <w:t>（取得省前三成绩）</w:t>
            </w:r>
            <w:r>
              <w:rPr>
                <w:rFonts w:ascii="宋体" w:hAnsi="宋体" w:eastAsia="宋体" w:cs="宋体"/>
                <w:color w:val="auto"/>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219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rPr>
              <w:t xml:space="preserve"> </w:t>
            </w:r>
            <w:r>
              <w:rPr>
                <w:rFonts w:hint="eastAsia" w:ascii="宋体" w:hAnsi="宋体" w:eastAsia="宋体" w:cs="宋体"/>
                <w:color w:val="auto"/>
                <w:kern w:val="0"/>
                <w:sz w:val="22"/>
                <w:shd w:val="clear" w:color="auto" w:fill="FFFFFF"/>
                <w:lang w:val="en-US" w:eastAsia="zh-CN"/>
              </w:rPr>
              <w:t>12</w:t>
            </w:r>
            <w:r>
              <w:rPr>
                <w:rFonts w:hint="eastAsia" w:ascii="宋体" w:hAnsi="宋体" w:eastAsia="宋体" w:cs="宋体"/>
                <w:color w:val="auto"/>
                <w:kern w:val="0"/>
                <w:sz w:val="22"/>
                <w:shd w:val="clear" w:color="auto" w:fill="FFFFFF"/>
              </w:rPr>
              <w:t>%</w:t>
            </w:r>
            <w:r>
              <w:rPr>
                <w:rFonts w:ascii="宋体" w:hAnsi="宋体" w:eastAsia="宋体" w:cs="宋体"/>
                <w:color w:val="auto"/>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auto"/>
                <w:kern w:val="0"/>
                <w:sz w:val="22"/>
                <w:shd w:val="clear" w:color="auto" w:fill="FFFFFF"/>
              </w:rPr>
              <w:instrText xml:space="preserve">Addin 指标值</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3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4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7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lang w:eastAsia="zh-CN"/>
              </w:rPr>
              <w:t>控制成本保障注册及组队参赛工作</w:t>
            </w:r>
          </w:p>
        </w:tc>
        <w:tc>
          <w:tcPr>
            <w:tcW w:w="219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lang w:eastAsia="zh-CN"/>
              </w:rPr>
              <w:t>不超预算金额</w:t>
            </w:r>
            <w:r>
              <w:rPr>
                <w:rFonts w:hint="eastAsia" w:ascii="宋体" w:hAnsi="宋体" w:eastAsia="宋体" w:cs="宋体"/>
                <w:color w:val="000000"/>
                <w:kern w:val="0"/>
                <w:sz w:val="22"/>
                <w:shd w:val="clear" w:color="FFFFFF" w:fill="FFFFFF"/>
                <w:lang w:val="en-US" w:eastAsia="zh-CN"/>
              </w:rPr>
              <w:t>120万</w:t>
            </w:r>
            <w:r>
              <w:rPr>
                <w:rFonts w:hint="eastAsia" w:ascii="宋体" w:hAnsi="宋体" w:eastAsia="宋体" w:cs="宋体"/>
                <w:color w:val="auto"/>
                <w:kern w:val="0"/>
                <w:sz w:val="22"/>
                <w:lang w:val="en-US" w:eastAsia="zh-CN"/>
              </w:rPr>
              <w:t>元</w:t>
            </w:r>
            <w:r>
              <w:rPr>
                <w:rFonts w:ascii="宋体" w:hAnsi="宋体" w:eastAsia="宋体" w:cs="宋体"/>
                <w:color w:val="auto"/>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auto"/>
                <w:kern w:val="0"/>
                <w:sz w:val="22"/>
                <w:shd w:val="clear" w:color="auto" w:fill="FFFFFF"/>
              </w:rPr>
              <w:instrText xml:space="preserve">Addin 指标值</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3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highlight w:val="darkRed"/>
              </w:rPr>
            </w:pPr>
            <w:r>
              <w:rPr>
                <w:rFonts w:ascii="宋体" w:hAnsi="宋体" w:eastAsia="宋体" w:cs="宋体"/>
                <w:color w:val="auto"/>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auto"/>
                <w:kern w:val="0"/>
                <w:sz w:val="22"/>
                <w:shd w:val="clear" w:color="auto" w:fill="FFFFFF"/>
              </w:rPr>
              <w:instrText xml:space="preserve">Addin 备注</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73"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7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组织运动员注册，</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组建参赛队伍</w:t>
            </w:r>
            <w:r>
              <w:rPr>
                <w:rFonts w:ascii="宋体" w:hAnsi="宋体" w:eastAsia="宋体" w:cs="宋体"/>
                <w:color w:val="000000"/>
                <w:kern w:val="0"/>
                <w:sz w:val="22"/>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完成各项目</w:t>
            </w:r>
            <w:r>
              <w:rPr>
                <w:rFonts w:hint="eastAsia" w:ascii="宋体" w:hAnsi="宋体" w:eastAsia="宋体" w:cs="宋体"/>
                <w:color w:val="000000"/>
                <w:kern w:val="0"/>
                <w:sz w:val="22"/>
                <w:shd w:val="clear" w:color="FFFFFF" w:fill="FFFFFF"/>
                <w:lang w:eastAsia="zh-CN"/>
              </w:rPr>
              <w:t>注册、</w:t>
            </w:r>
            <w:r>
              <w:rPr>
                <w:rFonts w:hint="eastAsia" w:ascii="宋体" w:hAnsi="宋体" w:eastAsia="宋体" w:cs="宋体"/>
                <w:color w:val="000000"/>
                <w:kern w:val="0"/>
                <w:sz w:val="22"/>
                <w:shd w:val="clear" w:color="FFFFFF" w:fill="FFFFFF"/>
              </w:rPr>
              <w:t>参赛任务</w:t>
            </w:r>
            <w:r>
              <w:rPr>
                <w:rFonts w:ascii="宋体" w:hAnsi="宋体" w:eastAsia="宋体" w:cs="宋体"/>
                <w:color w:val="000000"/>
                <w:kern w:val="0"/>
                <w:sz w:val="22"/>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73"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0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9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1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其他需说明的问题</w:t>
            </w:r>
          </w:p>
        </w:tc>
        <w:tc>
          <w:tcPr>
            <w:tcW w:w="8100"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287"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49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1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49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53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tbl>
      <w:tblPr>
        <w:tblStyle w:val="3"/>
        <w:tblW w:w="9000" w:type="dxa"/>
        <w:tblInd w:w="-300" w:type="dxa"/>
        <w:tblLayout w:type="fixed"/>
        <w:tblCellMar>
          <w:top w:w="0" w:type="dxa"/>
          <w:left w:w="108" w:type="dxa"/>
          <w:bottom w:w="0" w:type="dxa"/>
          <w:right w:w="108" w:type="dxa"/>
        </w:tblCellMar>
      </w:tblPr>
      <w:tblGrid>
        <w:gridCol w:w="1486"/>
        <w:gridCol w:w="1759"/>
        <w:gridCol w:w="1541"/>
        <w:gridCol w:w="1882"/>
        <w:gridCol w:w="1977"/>
        <w:gridCol w:w="355"/>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486"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300"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3859"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355"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30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教练员、裁判员、运动员培训及集训经费</w:t>
            </w:r>
            <w:r>
              <w:rPr>
                <w:rFonts w:ascii="宋体" w:hAnsi="宋体" w:eastAsia="宋体" w:cs="宋体"/>
                <w:color w:val="000000"/>
                <w:kern w:val="0"/>
                <w:sz w:val="22"/>
                <w:shd w:val="clear" w:color="auto" w:fill="FFFFFF"/>
              </w:rPr>
              <w:fldChar w:fldCharType="end"/>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3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30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3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3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514"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51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300"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2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2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2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2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2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10.00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51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lang w:val="en-US" w:eastAsia="zh-CN"/>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竞技体育人才队伍包括运动员、裁判员和教练员队伍三支队伍建设，根据各地市各项目发展情况，省局各项目中心将从各地市抽调一部份运动员进行集训，再从集训队伍中选出优秀人才充实到省队中，集训过程中产生的部份费用将由地市承担，</w:t>
            </w:r>
            <w:r>
              <w:rPr>
                <w:rFonts w:hint="eastAsia" w:ascii="宋体" w:hAnsi="宋体" w:eastAsia="宋体" w:cs="宋体"/>
                <w:color w:val="000000"/>
                <w:kern w:val="0"/>
                <w:sz w:val="22"/>
                <w:shd w:val="clear" w:color="FFFFFF" w:fill="FFFFFF"/>
                <w:lang w:eastAsia="zh-CN"/>
              </w:rPr>
              <w:t>食宿收费标准每人每天</w:t>
            </w:r>
            <w:r>
              <w:rPr>
                <w:rFonts w:hint="eastAsia" w:ascii="宋体" w:hAnsi="宋体" w:eastAsia="宋体" w:cs="宋体"/>
                <w:color w:val="000000"/>
                <w:kern w:val="0"/>
                <w:sz w:val="22"/>
                <w:shd w:val="clear" w:color="FFFFFF" w:fill="FFFFFF"/>
                <w:lang w:val="en-US" w:eastAsia="zh-CN"/>
              </w:rPr>
              <w:t>55元，通常集训期为10至15天，每名运动员费用约1000元。</w:t>
            </w:r>
            <w:r>
              <w:rPr>
                <w:rFonts w:hint="eastAsia" w:ascii="宋体" w:hAnsi="宋体" w:eastAsia="宋体" w:cs="宋体"/>
                <w:color w:val="000000"/>
                <w:kern w:val="0"/>
                <w:sz w:val="22"/>
                <w:shd w:val="clear" w:color="FFFFFF" w:fill="FFFFFF"/>
              </w:rPr>
              <w:t>为提高教练员、裁判的执教、执裁水平，省各中心每年均会举办相应的培训班，由各地市选派人才参加，</w:t>
            </w:r>
            <w:r>
              <w:rPr>
                <w:rFonts w:hint="eastAsia" w:ascii="宋体" w:hAnsi="宋体" w:eastAsia="宋体" w:cs="宋体"/>
                <w:color w:val="000000"/>
                <w:kern w:val="0"/>
                <w:sz w:val="22"/>
                <w:shd w:val="clear" w:color="FFFFFF" w:fill="FFFFFF"/>
                <w:lang w:eastAsia="zh-CN"/>
              </w:rPr>
              <w:t>按照惯例培训</w:t>
            </w:r>
            <w:r>
              <w:rPr>
                <w:rFonts w:hint="eastAsia" w:ascii="宋体" w:hAnsi="宋体" w:eastAsia="宋体" w:cs="宋体"/>
                <w:color w:val="000000"/>
                <w:kern w:val="0"/>
                <w:sz w:val="22"/>
                <w:shd w:val="clear" w:color="FFFFFF" w:fill="FFFFFF"/>
                <w:lang w:val="en-US" w:eastAsia="zh-CN"/>
              </w:rPr>
              <w:t>4至6天，通常食宿费用由省中心承担，但要支付600至800培训费用，且交通费自理，</w:t>
            </w:r>
            <w:r>
              <w:rPr>
                <w:rFonts w:hint="eastAsia" w:ascii="宋体" w:hAnsi="宋体" w:eastAsia="宋体" w:cs="宋体"/>
                <w:color w:val="000000"/>
                <w:kern w:val="0"/>
                <w:sz w:val="22"/>
                <w:shd w:val="clear" w:color="FFFFFF" w:fill="FFFFFF"/>
                <w:lang w:eastAsia="zh-CN"/>
              </w:rPr>
              <w:t>由此测算每人费用约为</w:t>
            </w:r>
            <w:r>
              <w:rPr>
                <w:rFonts w:hint="eastAsia" w:ascii="宋体" w:hAnsi="宋体" w:eastAsia="宋体" w:cs="宋体"/>
                <w:color w:val="000000"/>
                <w:kern w:val="0"/>
                <w:sz w:val="22"/>
                <w:shd w:val="clear" w:color="FFFFFF" w:fill="FFFFFF"/>
                <w:lang w:val="en-US" w:eastAsia="zh-CN"/>
              </w:rPr>
              <w:t>1000元</w:t>
            </w:r>
            <w:r>
              <w:rPr>
                <w:rFonts w:hint="eastAsia" w:ascii="宋体" w:hAnsi="宋体" w:eastAsia="宋体" w:cs="宋体"/>
                <w:color w:val="000000"/>
                <w:kern w:val="0"/>
                <w:sz w:val="22"/>
                <w:shd w:val="clear" w:color="FFFFFF" w:fill="FFFFFF"/>
              </w:rPr>
              <w:t>。</w:t>
            </w:r>
            <w:r>
              <w:rPr>
                <w:rFonts w:ascii="宋体" w:hAnsi="宋体" w:eastAsia="宋体" w:cs="宋体"/>
                <w:color w:val="000000"/>
                <w:kern w:val="0"/>
                <w:sz w:val="22"/>
                <w:shd w:val="clear" w:color="auto" w:fill="FFFFFF"/>
              </w:rPr>
              <w:fldChar w:fldCharType="end"/>
            </w:r>
            <w:r>
              <w:rPr>
                <w:rFonts w:hint="eastAsia" w:ascii="宋体" w:hAnsi="宋体" w:eastAsia="宋体" w:cs="宋体"/>
                <w:color w:val="auto"/>
                <w:kern w:val="0"/>
                <w:sz w:val="22"/>
                <w:shd w:val="clear" w:color="auto" w:fill="FFFFFF"/>
                <w:lang w:val="en-US" w:eastAsia="zh-CN"/>
              </w:rPr>
              <w:t>2020年计划派出教练员、裁判员、运动员约100人，费用预算100000元。</w:t>
            </w:r>
          </w:p>
        </w:tc>
      </w:tr>
      <w:tr>
        <w:tblPrEx>
          <w:tblCellMar>
            <w:top w:w="0" w:type="dxa"/>
            <w:left w:w="108" w:type="dxa"/>
            <w:bottom w:w="0" w:type="dxa"/>
            <w:right w:w="108" w:type="dxa"/>
          </w:tblCellMar>
        </w:tblPrEx>
        <w:trPr>
          <w:trHeight w:val="630"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51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拟定全市竞技体育发展规划，提出全市竞技运动项目设置与布局意见，组织实施全运会、省运会及省级以上赛事的备战和参赛工作；负责全市运动员、教练员、裁判员的管理、培训和注册等工作；指导、协调、管理全市体育训练及体育竞赛，制定全市体育竞赛计划，组织协调全市综合性运动会的竞赛工作；指导区（市）运动队的训练、竞赛、人才培养、选拔和运动员队伍建设。拟定全市青少年体育工作发展规划、青少年业余训练管理制度，指导监督青少年体育锻炼标准的实施；指导全市各级各类体育运动学校、体育传统项目学校、高水平体育后备人才基地、青少年体育俱乐部的建设和运动员文化教育工作；指导开展青少年业余训练及相关活动；组织指导青少年参加国内外重大体育比赛参赛工作。拟定全市体育科技发展规划，指导全市体育科研工作，负责体育科研成果的审查、鉴定和推广；指导、协调全市体育教练员的岗位培训和区（市）各运动队的文化教育工作；承担领导、协调、监督体育运动中的反兴奋剂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113"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项目概况、主要内容及用途</w:t>
            </w:r>
          </w:p>
        </w:tc>
        <w:tc>
          <w:tcPr>
            <w:tcW w:w="751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加大运动员输送力度是提高竞技成绩的最有效手段，加大教练员、裁判员培训是提高教练员执教水平和裁判员执法水平最直接的办法。只有将三支队伍建设水平提高了，竞技体育成绩才会有所上升。</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99" w:hRule="atLeast"/>
        </w:trPr>
        <w:tc>
          <w:tcPr>
            <w:tcW w:w="14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7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57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根据贯例，这项费用是竞技体育必备费用之一，同时这也是我局巡察整改内容之一。</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27"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57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根据贯例，这项费用是竞技体育必备费用之一，同时这也是我局巡察整改内容之一。</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3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3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88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88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3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88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88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88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3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18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3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478"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18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选派运动员、裁判员、教练员参加省级以上集训和培训，同时举办市相关培训。使各项培训人数总和接近</w:t>
            </w:r>
            <w:r>
              <w:rPr>
                <w:rFonts w:ascii="宋体" w:hAnsi="宋体" w:eastAsia="宋体" w:cs="宋体"/>
                <w:color w:val="000000"/>
                <w:kern w:val="0"/>
                <w:sz w:val="22"/>
                <w:shd w:val="clear" w:color="FFFFFF" w:fill="FFFFFF"/>
              </w:rPr>
              <w:t>100人。</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3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319"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34"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88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87"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88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8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36"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88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8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8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2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3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教练员人数；裁判员人数；运动员集训人数</w:t>
            </w:r>
            <w:r>
              <w:rPr>
                <w:rFonts w:ascii="宋体" w:hAnsi="宋体" w:eastAsia="宋体" w:cs="宋体"/>
                <w:color w:val="000000"/>
                <w:kern w:val="0"/>
                <w:sz w:val="22"/>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不多于</w:t>
            </w:r>
            <w:r>
              <w:rPr>
                <w:rFonts w:ascii="宋体" w:hAnsi="宋体" w:eastAsia="宋体" w:cs="宋体"/>
                <w:color w:val="000000"/>
                <w:kern w:val="0"/>
                <w:sz w:val="22"/>
                <w:shd w:val="clear" w:color="FFFFFF" w:fill="FFFFFF"/>
              </w:rPr>
              <w:t>30人；不多于</w:t>
            </w:r>
            <w:r>
              <w:rPr>
                <w:rFonts w:hint="eastAsia" w:ascii="宋体" w:hAnsi="宋体" w:eastAsia="宋体" w:cs="宋体"/>
                <w:color w:val="000000"/>
                <w:kern w:val="0"/>
                <w:sz w:val="22"/>
                <w:shd w:val="clear" w:color="FFFFFF" w:fill="FFFFFF"/>
                <w:lang w:val="en-US" w:eastAsia="zh-CN"/>
              </w:rPr>
              <w:t>3</w:t>
            </w:r>
            <w:r>
              <w:rPr>
                <w:rFonts w:ascii="宋体" w:hAnsi="宋体" w:eastAsia="宋体" w:cs="宋体"/>
                <w:color w:val="000000"/>
                <w:kern w:val="0"/>
                <w:sz w:val="22"/>
                <w:shd w:val="clear" w:color="FFFFFF" w:fill="FFFFFF"/>
              </w:rPr>
              <w:t>0人；不多于</w:t>
            </w:r>
            <w:r>
              <w:rPr>
                <w:rFonts w:hint="eastAsia" w:ascii="宋体" w:hAnsi="宋体" w:eastAsia="宋体" w:cs="宋体"/>
                <w:color w:val="000000"/>
                <w:kern w:val="0"/>
                <w:sz w:val="22"/>
                <w:shd w:val="clear" w:color="FFFFFF" w:fill="FFFFFF"/>
                <w:lang w:val="en-US" w:eastAsia="zh-CN"/>
              </w:rPr>
              <w:t>4</w:t>
            </w:r>
            <w:r>
              <w:rPr>
                <w:rFonts w:ascii="宋体" w:hAnsi="宋体" w:eastAsia="宋体" w:cs="宋体"/>
                <w:color w:val="000000"/>
                <w:kern w:val="0"/>
                <w:sz w:val="22"/>
                <w:shd w:val="clear" w:color="FFFFFF" w:fill="FFFFFF"/>
              </w:rPr>
              <w:t>0人</w:t>
            </w:r>
            <w:r>
              <w:rPr>
                <w:rFonts w:ascii="宋体" w:hAnsi="宋体" w:eastAsia="宋体" w:cs="宋体"/>
                <w:color w:val="000000"/>
                <w:kern w:val="0"/>
                <w:sz w:val="22"/>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8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882" w:type="dxa"/>
            <w:tcBorders>
              <w:top w:val="single" w:color="auto" w:sz="4" w:space="0"/>
              <w:left w:val="nil"/>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rPr>
              <w:t>优秀运动员比率</w:t>
            </w:r>
            <w:r>
              <w:rPr>
                <w:rFonts w:ascii="宋体" w:hAnsi="宋体" w:eastAsia="宋体" w:cs="宋体"/>
                <w:color w:val="auto"/>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197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lang w:val="en-US" w:eastAsia="zh-CN"/>
              </w:rPr>
              <w:t>80</w:t>
            </w:r>
            <w:r>
              <w:rPr>
                <w:rFonts w:hint="eastAsia" w:ascii="宋体" w:hAnsi="宋体" w:eastAsia="宋体" w:cs="宋体"/>
                <w:color w:val="auto"/>
                <w:kern w:val="0"/>
                <w:sz w:val="22"/>
                <w:shd w:val="clear" w:color="auto" w:fill="FFFFFF"/>
              </w:rPr>
              <w:t xml:space="preserve"> %</w:t>
            </w:r>
            <w:r>
              <w:rPr>
                <w:rFonts w:ascii="宋体" w:hAnsi="宋体" w:eastAsia="宋体" w:cs="宋体"/>
                <w:color w:val="auto"/>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auto"/>
                <w:kern w:val="0"/>
                <w:sz w:val="22"/>
                <w:shd w:val="clear" w:color="auto" w:fill="FFFFFF"/>
              </w:rPr>
              <w:instrText xml:space="preserve">Addin 指标值</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355"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88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rPr>
              <w:t>集训时间、次数</w:t>
            </w:r>
            <w:r>
              <w:rPr>
                <w:rFonts w:hint="eastAsia" w:ascii="宋体" w:hAnsi="宋体" w:eastAsia="宋体" w:cs="宋体"/>
                <w:color w:val="auto"/>
                <w:kern w:val="0"/>
                <w:sz w:val="22"/>
                <w:shd w:val="clear" w:color="auto" w:fill="FFFFFF"/>
                <w:lang w:eastAsia="zh-CN"/>
              </w:rPr>
              <w:t>根据省运动项目管理中心通知安排</w:t>
            </w:r>
            <w:r>
              <w:rPr>
                <w:rFonts w:ascii="宋体" w:hAnsi="宋体" w:eastAsia="宋体" w:cs="宋体"/>
                <w:color w:val="auto"/>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rPr>
              <w:t>20</w:t>
            </w:r>
            <w:r>
              <w:rPr>
                <w:rFonts w:hint="eastAsia" w:ascii="宋体" w:hAnsi="宋体" w:eastAsia="宋体" w:cs="宋体"/>
                <w:color w:val="auto"/>
                <w:kern w:val="0"/>
                <w:sz w:val="22"/>
                <w:shd w:val="clear" w:color="auto" w:fill="FFFFFF"/>
                <w:lang w:val="en-US" w:eastAsia="zh-CN"/>
              </w:rPr>
              <w:t>20</w:t>
            </w:r>
            <w:r>
              <w:rPr>
                <w:rFonts w:hint="eastAsia" w:ascii="宋体" w:hAnsi="宋体" w:eastAsia="宋体" w:cs="宋体"/>
                <w:color w:val="auto"/>
                <w:kern w:val="0"/>
                <w:sz w:val="22"/>
                <w:shd w:val="clear" w:color="auto" w:fill="FFFFFF"/>
              </w:rPr>
              <w:t>年度</w:t>
            </w:r>
            <w:r>
              <w:rPr>
                <w:rFonts w:ascii="宋体" w:hAnsi="宋体" w:eastAsia="宋体" w:cs="宋体"/>
                <w:color w:val="auto"/>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auto"/>
                <w:kern w:val="0"/>
                <w:sz w:val="22"/>
                <w:shd w:val="clear" w:color="auto" w:fill="FFFFFF"/>
              </w:rPr>
              <w:instrText xml:space="preserve">Addin 指标值</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3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8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食宿费、差旅费和材料费</w:t>
            </w:r>
            <w:r>
              <w:rPr>
                <w:rFonts w:ascii="宋体" w:hAnsi="宋体" w:eastAsia="宋体" w:cs="宋体"/>
                <w:color w:val="000000"/>
                <w:kern w:val="0"/>
                <w:sz w:val="22"/>
                <w:shd w:val="clear" w:color="auto" w:fill="FFFFFF"/>
              </w:rPr>
              <w:fldChar w:fldCharType="end"/>
            </w:r>
          </w:p>
        </w:tc>
        <w:tc>
          <w:tcPr>
            <w:tcW w:w="19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教练员培训共</w:t>
            </w:r>
            <w:r>
              <w:rPr>
                <w:rFonts w:hint="eastAsia" w:ascii="宋体" w:hAnsi="宋体" w:eastAsia="宋体" w:cs="宋体"/>
                <w:color w:val="000000"/>
                <w:kern w:val="0"/>
                <w:sz w:val="22"/>
                <w:shd w:val="clear" w:color="FFFFFF" w:fill="FFFFFF"/>
                <w:lang w:val="en-US" w:eastAsia="zh-CN"/>
              </w:rPr>
              <w:t>30000</w:t>
            </w:r>
            <w:r>
              <w:rPr>
                <w:rFonts w:ascii="宋体" w:hAnsi="宋体" w:eastAsia="宋体" w:cs="宋体"/>
                <w:color w:val="000000"/>
                <w:kern w:val="0"/>
                <w:sz w:val="22"/>
                <w:shd w:val="clear" w:color="FFFFFF" w:fill="FFFFFF"/>
              </w:rPr>
              <w:t>元；裁判员培训</w:t>
            </w:r>
            <w:r>
              <w:rPr>
                <w:rFonts w:hint="eastAsia" w:ascii="宋体" w:hAnsi="宋体" w:eastAsia="宋体" w:cs="宋体"/>
                <w:color w:val="000000"/>
                <w:kern w:val="0"/>
                <w:sz w:val="22"/>
                <w:shd w:val="clear" w:color="FFFFFF" w:fill="FFFFFF"/>
                <w:lang w:val="en-US" w:eastAsia="zh-CN"/>
              </w:rPr>
              <w:t>30000</w:t>
            </w:r>
            <w:r>
              <w:rPr>
                <w:rFonts w:ascii="宋体" w:hAnsi="宋体" w:eastAsia="宋体" w:cs="宋体"/>
                <w:color w:val="000000"/>
                <w:kern w:val="0"/>
                <w:sz w:val="22"/>
                <w:shd w:val="clear" w:color="FFFFFF" w:fill="FFFFFF"/>
              </w:rPr>
              <w:t>元；运动员集训40000元</w:t>
            </w:r>
            <w:r>
              <w:rPr>
                <w:rFonts w:ascii="宋体" w:hAnsi="宋体" w:eastAsia="宋体" w:cs="宋体"/>
                <w:color w:val="000000"/>
                <w:kern w:val="0"/>
                <w:sz w:val="22"/>
                <w:shd w:val="clear" w:color="auto" w:fill="FFFFFF"/>
              </w:rPr>
              <w:fldChar w:fldCharType="end"/>
            </w:r>
          </w:p>
        </w:tc>
        <w:tc>
          <w:tcPr>
            <w:tcW w:w="3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5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8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8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88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加强队伍建设</w:t>
            </w:r>
            <w:r>
              <w:rPr>
                <w:rFonts w:ascii="宋体" w:hAnsi="宋体" w:eastAsia="宋体" w:cs="宋体"/>
                <w:color w:val="000000"/>
                <w:kern w:val="0"/>
                <w:sz w:val="22"/>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提升竞技体育综合竞技力</w:t>
            </w:r>
            <w:r>
              <w:rPr>
                <w:rFonts w:ascii="宋体" w:hAnsi="宋体" w:eastAsia="宋体" w:cs="宋体"/>
                <w:color w:val="000000"/>
                <w:kern w:val="0"/>
                <w:sz w:val="22"/>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3"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882"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8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3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54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3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其他需要说明的问题</w:t>
            </w:r>
          </w:p>
        </w:tc>
        <w:tc>
          <w:tcPr>
            <w:tcW w:w="751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73"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30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33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30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33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tbl>
      <w:tblPr>
        <w:tblStyle w:val="3"/>
        <w:tblW w:w="10200" w:type="dxa"/>
        <w:tblInd w:w="-750" w:type="dxa"/>
        <w:tblLayout w:type="fixed"/>
        <w:tblCellMar>
          <w:top w:w="0" w:type="dxa"/>
          <w:left w:w="108" w:type="dxa"/>
          <w:bottom w:w="0" w:type="dxa"/>
          <w:right w:w="108" w:type="dxa"/>
        </w:tblCellMar>
      </w:tblPr>
      <w:tblGrid>
        <w:gridCol w:w="1486"/>
        <w:gridCol w:w="1828"/>
        <w:gridCol w:w="1759"/>
        <w:gridCol w:w="2045"/>
        <w:gridCol w:w="2618"/>
        <w:gridCol w:w="464"/>
      </w:tblGrid>
      <w:tr>
        <w:tblPrEx>
          <w:tblCellMar>
            <w:top w:w="0" w:type="dxa"/>
            <w:left w:w="108" w:type="dxa"/>
            <w:bottom w:w="0" w:type="dxa"/>
            <w:right w:w="108" w:type="dxa"/>
          </w:tblCellMar>
        </w:tblPrEx>
        <w:trPr>
          <w:trHeight w:val="750" w:hRule="atLeast"/>
        </w:trPr>
        <w:tc>
          <w:tcPr>
            <w:tcW w:w="10200"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200"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486"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587"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663"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464"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58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参加山东省中小学生体育联赛经费</w:t>
            </w:r>
            <w:r>
              <w:rPr>
                <w:rFonts w:ascii="宋体" w:hAnsi="宋体" w:eastAsia="宋体" w:cs="宋体"/>
                <w:color w:val="000000"/>
                <w:kern w:val="0"/>
                <w:sz w:val="22"/>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58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4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714"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71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587"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1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20</w:t>
            </w:r>
          </w:p>
        </w:tc>
      </w:tr>
      <w:tr>
        <w:tblPrEx>
          <w:tblCellMar>
            <w:top w:w="0" w:type="dxa"/>
            <w:left w:w="108" w:type="dxa"/>
            <w:bottom w:w="0" w:type="dxa"/>
            <w:right w:w="108" w:type="dxa"/>
          </w:tblCellMar>
        </w:tblPrEx>
        <w:trPr>
          <w:trHeight w:val="436"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1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1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1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1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74"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71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根据惯例省体育局每年将举办田径、羽毛球、乒乓球、篮球、</w:t>
            </w:r>
            <w:r>
              <w:rPr>
                <w:rFonts w:hint="eastAsia" w:ascii="宋体" w:hAnsi="宋体" w:eastAsia="宋体" w:cs="宋体"/>
                <w:color w:val="000000"/>
                <w:kern w:val="0"/>
                <w:sz w:val="22"/>
                <w:shd w:val="clear" w:color="FFFFFF" w:fill="FFFFFF"/>
                <w:lang w:eastAsia="zh-CN"/>
              </w:rPr>
              <w:t>排球、</w:t>
            </w:r>
            <w:r>
              <w:rPr>
                <w:rFonts w:hint="eastAsia" w:ascii="宋体" w:hAnsi="宋体" w:eastAsia="宋体" w:cs="宋体"/>
                <w:color w:val="000000"/>
                <w:kern w:val="0"/>
                <w:sz w:val="22"/>
                <w:shd w:val="clear" w:color="FFFFFF" w:fill="FFFFFF"/>
              </w:rPr>
              <w:t>足球、游泳七项目全省中小学生体育联赛，我市预计将组织近</w:t>
            </w:r>
            <w:r>
              <w:rPr>
                <w:rFonts w:hint="eastAsia" w:ascii="宋体" w:hAnsi="宋体" w:eastAsia="宋体" w:cs="宋体"/>
                <w:color w:val="000000"/>
                <w:kern w:val="0"/>
                <w:sz w:val="22"/>
                <w:shd w:val="clear" w:color="FFFFFF" w:fill="FFFFFF"/>
                <w:lang w:val="en-US" w:eastAsia="zh-CN"/>
              </w:rPr>
              <w:t>5</w:t>
            </w:r>
            <w:r>
              <w:rPr>
                <w:rFonts w:ascii="宋体" w:hAnsi="宋体" w:eastAsia="宋体" w:cs="宋体"/>
                <w:color w:val="000000"/>
                <w:kern w:val="0"/>
                <w:sz w:val="22"/>
                <w:shd w:val="clear" w:color="FFFFFF" w:fill="FFFFFF"/>
              </w:rPr>
              <w:t>20名运动员参加2020年省级各项联赛，为做好省联赛的参赛工作，需申请差旅费、保险费、体检费共计2</w:t>
            </w:r>
            <w:r>
              <w:rPr>
                <w:rFonts w:hint="eastAsia" w:ascii="宋体" w:hAnsi="宋体" w:eastAsia="宋体" w:cs="宋体"/>
                <w:color w:val="000000"/>
                <w:kern w:val="0"/>
                <w:sz w:val="22"/>
                <w:shd w:val="clear" w:color="FFFFFF" w:fill="FFFFFF"/>
                <w:lang w:val="en-US" w:eastAsia="zh-CN"/>
              </w:rPr>
              <w:t>0万</w:t>
            </w:r>
            <w:r>
              <w:rPr>
                <w:rFonts w:ascii="宋体" w:hAnsi="宋体" w:eastAsia="宋体" w:cs="宋体"/>
                <w:color w:val="000000"/>
                <w:kern w:val="0"/>
                <w:sz w:val="22"/>
                <w:shd w:val="clear" w:color="FFFFFF" w:fill="FFFFFF"/>
              </w:rPr>
              <w:t>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71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拟定全市竞技体育发展规划，提出全市竞技运动项目设置与布局意见，组织实施全运会、省运会及省级以上赛事的备战和参赛工作；负责全市运动员、教练员、裁判员的管理、培训和注册等工作；指导、协调、管理全市体育训练及体育竞赛，制定全市体育竞赛计划，组织协调全市综合性运动会的竞赛工作；指导区（市）运动队的训练、竞赛、人才培养、选拔和运动员队伍建设。拟定全市青少年体育工作发展规划、青少年业余训练管理制度，指导监督青少年体育锻炼标准的实施；指导全市各级各类体育运动学校、体育传统项目学校、高水平体育后备人才基地、青少年体育俱乐部的建设和运动员文化教育工作；指导开展青少年业余训练及相关活动；组织指导青少年参加国内外重大体育比赛参赛工作。拟定全市体育科技发展规划，指导全市体育科研工作，负责体育科研成果的审查、鉴定和推广；指导、协调全市体育教练员的岗位培训和区（市）各运动队的文化教育工作；承担领导、协调、监督体育运动中的反兴奋剂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81"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71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省级联赛由省体育局、省教育厅联合举办，旨在推动全省青少年体育的健康发展，也是推动体教深入结合的重要举措之一。根据贯例，每年将举办全省中小学生田径、游泳、乒乓球、羽毛球、足球、篮球、排球等七个项目的联赛，根据项目特点，按照国家运动员等级标准，授予达标运动员相应等级称号。</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05" w:hRule="atLeast"/>
        </w:trPr>
        <w:tc>
          <w:tcPr>
            <w:tcW w:w="14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8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根据贯例（自</w:t>
            </w:r>
            <w:r>
              <w:rPr>
                <w:rFonts w:ascii="宋体" w:hAnsi="宋体" w:eastAsia="宋体" w:cs="宋体"/>
                <w:color w:val="000000"/>
                <w:kern w:val="0"/>
                <w:sz w:val="22"/>
                <w:shd w:val="clear" w:color="FFFFFF" w:fill="FFFFFF"/>
              </w:rPr>
              <w:t>2012年开始就有此项目）</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13"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8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推动学校体育发展的重要手段。</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5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045"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045"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045"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045"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045"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6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483"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6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完成参赛任务，让尽量多的运动员取得等级称号</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48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7"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3"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8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45"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67"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4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kern w:val="0"/>
                <w:sz w:val="22"/>
              </w:rPr>
            </w:pPr>
            <w:r>
              <w:rPr>
                <w:rFonts w:hint="eastAsia" w:ascii="宋体" w:hAnsi="宋体" w:eastAsia="宋体" w:cs="宋体"/>
                <w:kern w:val="0"/>
                <w:sz w:val="22"/>
              </w:rPr>
              <w:t>可持续影响指标</w:t>
            </w:r>
          </w:p>
        </w:tc>
        <w:tc>
          <w:tcPr>
            <w:tcW w:w="20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31" w:hRule="atLeast"/>
        </w:trPr>
        <w:tc>
          <w:tcPr>
            <w:tcW w:w="14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参赛项目及人数</w:t>
            </w:r>
            <w:r>
              <w:rPr>
                <w:rFonts w:ascii="宋体" w:hAnsi="宋体" w:eastAsia="宋体" w:cs="宋体"/>
                <w:color w:val="000000"/>
                <w:kern w:val="0"/>
                <w:sz w:val="22"/>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不少于</w:t>
            </w:r>
            <w:r>
              <w:rPr>
                <w:rFonts w:hint="eastAsia" w:ascii="宋体" w:hAnsi="宋体" w:eastAsia="宋体" w:cs="宋体"/>
                <w:color w:val="000000"/>
                <w:kern w:val="0"/>
                <w:sz w:val="22"/>
                <w:shd w:val="clear" w:color="FFFFFF" w:fill="FFFFFF"/>
                <w:lang w:val="en-US" w:eastAsia="zh-CN"/>
              </w:rPr>
              <w:t>7</w:t>
            </w:r>
            <w:r>
              <w:rPr>
                <w:rFonts w:ascii="宋体" w:hAnsi="宋体" w:eastAsia="宋体" w:cs="宋体"/>
                <w:color w:val="000000"/>
                <w:kern w:val="0"/>
                <w:sz w:val="22"/>
                <w:shd w:val="clear" w:color="FFFFFF" w:fill="FFFFFF"/>
              </w:rPr>
              <w:t>项，参赛人数不多于6</w:t>
            </w:r>
            <w:r>
              <w:rPr>
                <w:rFonts w:hint="eastAsia" w:ascii="宋体" w:hAnsi="宋体" w:eastAsia="宋体" w:cs="宋体"/>
                <w:color w:val="000000"/>
                <w:kern w:val="0"/>
                <w:sz w:val="22"/>
                <w:shd w:val="clear" w:color="FFFFFF" w:fill="FFFFFF"/>
                <w:lang w:val="en-US" w:eastAsia="zh-CN"/>
              </w:rPr>
              <w:t>00</w:t>
            </w:r>
            <w:r>
              <w:rPr>
                <w:rFonts w:ascii="宋体" w:hAnsi="宋体" w:eastAsia="宋体" w:cs="宋体"/>
                <w:color w:val="000000"/>
                <w:kern w:val="0"/>
                <w:sz w:val="22"/>
                <w:shd w:val="clear" w:color="FFFFFF" w:fill="FFFFFF"/>
              </w:rPr>
              <w:t>人</w:t>
            </w:r>
            <w:r>
              <w:rPr>
                <w:rFonts w:ascii="宋体" w:hAnsi="宋体" w:eastAsia="宋体" w:cs="宋体"/>
                <w:color w:val="000000"/>
                <w:kern w:val="0"/>
                <w:sz w:val="22"/>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45" w:type="dxa"/>
            <w:tcBorders>
              <w:top w:val="single" w:color="auto" w:sz="4" w:space="0"/>
              <w:left w:val="nil"/>
              <w:right w:val="single" w:color="auto" w:sz="4" w:space="0"/>
            </w:tcBorders>
            <w:noWrap w:val="0"/>
            <w:vAlign w:val="center"/>
          </w:tcPr>
          <w:p>
            <w:pPr>
              <w:widowControl/>
              <w:rPr>
                <w:rFonts w:hint="eastAsia" w:ascii="宋体" w:hAnsi="宋体" w:eastAsia="宋体" w:cs="宋体"/>
                <w:color w:val="FF0000"/>
                <w:kern w:val="0"/>
                <w:sz w:val="22"/>
                <w:szCs w:val="22"/>
                <w:highlight w:val="darkRed"/>
                <w:lang w:val="en-US" w:eastAsia="zh-CN" w:bidi="ar-SA"/>
              </w:rPr>
            </w:pPr>
            <w:r>
              <w:rPr>
                <w:rFonts w:hint="eastAsia" w:ascii="宋体" w:hAnsi="宋体" w:eastAsia="宋体" w:cs="宋体"/>
                <w:color w:val="000000"/>
                <w:kern w:val="0"/>
                <w:sz w:val="22"/>
                <w:szCs w:val="22"/>
                <w:highlight w:val="none"/>
                <w:shd w:val="clear" w:color="FFFFFF" w:fill="auto"/>
                <w:lang w:val="en-US" w:eastAsia="zh-CN" w:bidi="ar-SA"/>
              </w:rPr>
              <w:t>通过参赛获得团体及个人成绩</w:t>
            </w:r>
          </w:p>
        </w:tc>
        <w:tc>
          <w:tcPr>
            <w:tcW w:w="2618" w:type="dxa"/>
            <w:tcBorders>
              <w:top w:val="single" w:color="auto" w:sz="4" w:space="0"/>
              <w:left w:val="nil"/>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lang w:eastAsia="zh-CN"/>
              </w:rPr>
              <w:t>参加</w:t>
            </w:r>
            <w:r>
              <w:rPr>
                <w:rFonts w:hint="eastAsia" w:ascii="宋体" w:hAnsi="宋体" w:eastAsia="宋体" w:cs="宋体"/>
                <w:color w:val="auto"/>
                <w:kern w:val="0"/>
                <w:sz w:val="22"/>
                <w:shd w:val="clear" w:color="auto" w:fill="FFFFFF"/>
                <w:lang w:val="en-US" w:eastAsia="zh-CN"/>
              </w:rPr>
              <w:t>7</w:t>
            </w:r>
            <w:r>
              <w:rPr>
                <w:rFonts w:hint="eastAsia" w:ascii="宋体" w:hAnsi="宋体" w:eastAsia="宋体" w:cs="宋体"/>
                <w:color w:val="auto"/>
                <w:kern w:val="0"/>
                <w:sz w:val="22"/>
                <w:shd w:val="clear" w:color="auto" w:fill="FFFFFF"/>
                <w:lang w:eastAsia="zh-CN"/>
              </w:rPr>
              <w:t>个</w:t>
            </w:r>
            <w:r>
              <w:rPr>
                <w:rFonts w:hint="eastAsia" w:ascii="宋体" w:hAnsi="宋体" w:eastAsia="宋体" w:cs="宋体"/>
                <w:color w:val="auto"/>
                <w:kern w:val="0"/>
                <w:sz w:val="22"/>
                <w:shd w:val="clear" w:color="auto" w:fill="FFFFFF"/>
              </w:rPr>
              <w:t>运动项目</w:t>
            </w:r>
            <w:r>
              <w:rPr>
                <w:rFonts w:hint="eastAsia" w:ascii="宋体" w:hAnsi="宋体" w:eastAsia="宋体" w:cs="宋体"/>
                <w:color w:val="auto"/>
                <w:kern w:val="0"/>
                <w:sz w:val="22"/>
                <w:shd w:val="clear" w:color="auto" w:fill="FFFFFF"/>
                <w:lang w:eastAsia="zh-CN"/>
              </w:rPr>
              <w:t>比赛并取得团体奖</w:t>
            </w:r>
            <w:r>
              <w:rPr>
                <w:rFonts w:hint="eastAsia" w:ascii="宋体" w:hAnsi="宋体" w:eastAsia="宋体" w:cs="宋体"/>
                <w:color w:val="auto"/>
                <w:kern w:val="0"/>
                <w:sz w:val="22"/>
                <w:shd w:val="clear" w:color="auto" w:fill="FFFFFF"/>
              </w:rPr>
              <w:t>；获奖运动员人数</w:t>
            </w:r>
            <w:r>
              <w:rPr>
                <w:rFonts w:hint="eastAsia" w:ascii="宋体" w:hAnsi="宋体" w:eastAsia="宋体" w:cs="宋体"/>
                <w:color w:val="auto"/>
                <w:kern w:val="0"/>
                <w:sz w:val="22"/>
                <w:shd w:val="clear" w:color="auto" w:fill="FFFFFF"/>
                <w:lang w:eastAsia="zh-CN"/>
              </w:rPr>
              <w:t>约</w:t>
            </w:r>
            <w:r>
              <w:rPr>
                <w:rFonts w:hint="eastAsia" w:ascii="宋体" w:hAnsi="宋体" w:eastAsia="宋体" w:cs="宋体"/>
                <w:color w:val="auto"/>
                <w:kern w:val="0"/>
                <w:sz w:val="22"/>
                <w:shd w:val="clear" w:color="auto" w:fill="FFFFFF"/>
                <w:lang w:val="en-US" w:eastAsia="zh-CN"/>
              </w:rPr>
              <w:t>200人</w:t>
            </w:r>
            <w:r>
              <w:rPr>
                <w:rFonts w:ascii="宋体" w:hAnsi="宋体" w:eastAsia="宋体" w:cs="宋体"/>
                <w:color w:val="auto"/>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464"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highlight w:val="darkRed"/>
                <w:lang w:val="en-US" w:eastAsia="zh-CN" w:bidi="ar-SA"/>
              </w:rPr>
            </w:pPr>
            <w:r>
              <w:rPr>
                <w:rFonts w:hint="eastAsia" w:ascii="宋体" w:hAnsi="宋体" w:eastAsia="宋体" w:cs="宋体"/>
                <w:color w:val="auto"/>
                <w:kern w:val="0"/>
                <w:sz w:val="22"/>
                <w:shd w:val="clear" w:color="auto" w:fill="FFFFFF"/>
                <w:lang w:eastAsia="zh-CN"/>
              </w:rPr>
              <w:t>根据赛事规程</w:t>
            </w:r>
            <w:r>
              <w:rPr>
                <w:rFonts w:hint="eastAsia" w:ascii="宋体" w:hAnsi="宋体" w:eastAsia="宋体" w:cs="宋体"/>
                <w:color w:val="auto"/>
                <w:kern w:val="0"/>
                <w:sz w:val="22"/>
                <w:shd w:val="clear" w:color="auto" w:fill="FFFFFF"/>
              </w:rPr>
              <w:t>安排</w:t>
            </w:r>
            <w:r>
              <w:rPr>
                <w:rFonts w:ascii="宋体" w:hAnsi="宋体" w:eastAsia="宋体" w:cs="宋体"/>
                <w:color w:val="auto"/>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FF0000"/>
                <w:kern w:val="0"/>
                <w:sz w:val="22"/>
                <w:szCs w:val="22"/>
                <w:highlight w:val="darkRed"/>
                <w:lang w:val="en-US" w:eastAsia="zh-CN" w:bidi="ar-SA"/>
              </w:rPr>
            </w:pPr>
            <w:r>
              <w:rPr>
                <w:rFonts w:hint="eastAsia" w:ascii="宋体" w:hAnsi="宋体" w:eastAsia="宋体" w:cs="宋体"/>
                <w:color w:val="auto"/>
                <w:kern w:val="0"/>
                <w:sz w:val="22"/>
                <w:shd w:val="clear" w:color="auto" w:fill="FFFFFF"/>
              </w:rPr>
              <w:t>20</w:t>
            </w:r>
            <w:r>
              <w:rPr>
                <w:rFonts w:hint="eastAsia" w:ascii="宋体" w:hAnsi="宋体" w:eastAsia="宋体" w:cs="宋体"/>
                <w:color w:val="auto"/>
                <w:kern w:val="0"/>
                <w:sz w:val="22"/>
                <w:shd w:val="clear" w:color="auto" w:fill="FFFFFF"/>
                <w:lang w:val="en-US" w:eastAsia="zh-CN"/>
              </w:rPr>
              <w:t>20</w:t>
            </w:r>
            <w:r>
              <w:rPr>
                <w:rFonts w:hint="eastAsia" w:ascii="宋体" w:hAnsi="宋体" w:eastAsia="宋体" w:cs="宋体"/>
                <w:color w:val="auto"/>
                <w:kern w:val="0"/>
                <w:sz w:val="22"/>
                <w:shd w:val="clear" w:color="auto" w:fill="FFFFFF"/>
              </w:rPr>
              <w:t>年</w:t>
            </w:r>
            <w:r>
              <w:rPr>
                <w:rFonts w:ascii="宋体" w:hAnsi="宋体" w:eastAsia="宋体" w:cs="宋体"/>
                <w:color w:val="FF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FF0000"/>
                <w:kern w:val="0"/>
                <w:sz w:val="22"/>
                <w:shd w:val="clear" w:color="auto" w:fill="FFFFFF"/>
              </w:rPr>
              <w:instrText xml:space="preserve">Addin 指标值</w:instrText>
            </w:r>
            <w:r>
              <w:rPr>
                <w:rFonts w:ascii="宋体" w:hAnsi="宋体" w:eastAsia="宋体" w:cs="宋体"/>
                <w:color w:val="FF0000"/>
                <w:kern w:val="0"/>
                <w:sz w:val="22"/>
                <w:shd w:val="clear" w:color="auto" w:fill="FFFFFF"/>
              </w:rPr>
              <w:fldChar w:fldCharType="separate"/>
            </w:r>
            <w:r>
              <w:rPr>
                <w:rFonts w:ascii="宋体" w:hAnsi="宋体" w:eastAsia="宋体" w:cs="宋体"/>
                <w:color w:val="FF0000"/>
                <w:kern w:val="0"/>
                <w:sz w:val="22"/>
                <w:highlight w:val="darkRed"/>
                <w:shd w:val="clear" w:color="auto" w:fill="FFFFFF"/>
              </w:rPr>
              <w:fldChar w:fldCharType="end"/>
            </w:r>
          </w:p>
        </w:tc>
        <w:tc>
          <w:tcPr>
            <w:tcW w:w="4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FF0000"/>
                <w:kern w:val="0"/>
                <w:sz w:val="22"/>
                <w:szCs w:val="22"/>
                <w:lang w:val="en-US" w:eastAsia="zh-CN" w:bidi="ar-SA"/>
              </w:rPr>
            </w:pPr>
            <w:r>
              <w:rPr>
                <w:rFonts w:ascii="宋体" w:hAnsi="宋体" w:eastAsia="宋体" w:cs="宋体"/>
                <w:color w:val="auto"/>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hint="eastAsia" w:ascii="宋体" w:hAnsi="宋体" w:eastAsia="宋体" w:cs="宋体"/>
                <w:color w:val="auto"/>
                <w:kern w:val="0"/>
                <w:sz w:val="22"/>
                <w:shd w:val="clear" w:color="FFFFFF" w:fill="FFFFFF"/>
              </w:rPr>
              <w:t>参赛费用</w:t>
            </w:r>
            <w:r>
              <w:rPr>
                <w:rFonts w:ascii="宋体" w:hAnsi="宋体" w:eastAsia="宋体" w:cs="宋体"/>
                <w:color w:val="auto"/>
                <w:kern w:val="0"/>
                <w:sz w:val="22"/>
                <w:shd w:val="clear" w:color="auto" w:fill="FFFFFF"/>
              </w:rPr>
              <w:fldChar w:fldCharType="end"/>
            </w:r>
            <w:r>
              <w:rPr>
                <w:rFonts w:hint="eastAsia" w:ascii="宋体" w:hAnsi="宋体" w:eastAsia="宋体" w:cs="宋体"/>
                <w:color w:val="auto"/>
                <w:kern w:val="0"/>
                <w:sz w:val="22"/>
                <w:shd w:val="clear" w:color="auto" w:fill="FFFFFF"/>
                <w:lang w:eastAsia="zh-CN"/>
              </w:rPr>
              <w:t>预算</w:t>
            </w:r>
            <w:r>
              <w:rPr>
                <w:rFonts w:hint="eastAsia" w:ascii="宋体" w:hAnsi="宋体" w:eastAsia="宋体" w:cs="宋体"/>
                <w:color w:val="auto"/>
                <w:kern w:val="0"/>
                <w:sz w:val="22"/>
                <w:shd w:val="clear" w:color="auto" w:fill="FFFFFF"/>
                <w:lang w:val="en-US" w:eastAsia="zh-CN"/>
              </w:rPr>
              <w:t>20万元</w:t>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FF0000"/>
                <w:kern w:val="0"/>
                <w:sz w:val="22"/>
                <w:szCs w:val="22"/>
                <w:lang w:val="en-US" w:eastAsia="zh-CN" w:bidi="ar-SA"/>
              </w:rPr>
            </w:pPr>
            <w:r>
              <w:rPr>
                <w:rFonts w:hint="eastAsia" w:ascii="宋体" w:hAnsi="宋体" w:eastAsia="宋体" w:cs="宋体"/>
                <w:color w:val="auto"/>
                <w:kern w:val="0"/>
                <w:sz w:val="22"/>
              </w:rPr>
              <w:t>预算额度内</w:t>
            </w:r>
          </w:p>
        </w:tc>
        <w:tc>
          <w:tcPr>
            <w:tcW w:w="4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45"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4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推进青少年体育发展</w:t>
            </w:r>
            <w:r>
              <w:rPr>
                <w:rFonts w:ascii="宋体" w:hAnsi="宋体" w:eastAsia="宋体" w:cs="宋体"/>
                <w:color w:val="000000"/>
                <w:kern w:val="0"/>
                <w:sz w:val="22"/>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完成参赛任务，让尽可能多的运动员达到二级标准</w:t>
            </w:r>
            <w:r>
              <w:rPr>
                <w:rFonts w:ascii="宋体" w:hAnsi="宋体" w:eastAsia="宋体" w:cs="宋体"/>
                <w:color w:val="000000"/>
                <w:kern w:val="0"/>
                <w:sz w:val="22"/>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45"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5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6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71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31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08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4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5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08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10132" w:type="dxa"/>
        <w:tblInd w:w="-682" w:type="dxa"/>
        <w:tblLayout w:type="fixed"/>
        <w:tblCellMar>
          <w:top w:w="0" w:type="dxa"/>
          <w:left w:w="108" w:type="dxa"/>
          <w:bottom w:w="0" w:type="dxa"/>
          <w:right w:w="108" w:type="dxa"/>
        </w:tblCellMar>
      </w:tblPr>
      <w:tblGrid>
        <w:gridCol w:w="1800"/>
        <w:gridCol w:w="1337"/>
        <w:gridCol w:w="1950"/>
        <w:gridCol w:w="1827"/>
        <w:gridCol w:w="2618"/>
        <w:gridCol w:w="600"/>
      </w:tblGrid>
      <w:tr>
        <w:tblPrEx>
          <w:tblCellMar>
            <w:top w:w="0" w:type="dxa"/>
            <w:left w:w="108" w:type="dxa"/>
            <w:bottom w:w="0" w:type="dxa"/>
            <w:right w:w="108" w:type="dxa"/>
          </w:tblCellMar>
        </w:tblPrEx>
        <w:trPr>
          <w:trHeight w:val="750" w:hRule="atLeast"/>
        </w:trPr>
        <w:tc>
          <w:tcPr>
            <w:tcW w:w="10132"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132"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80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287"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445"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600"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28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举办枣庄市青少年锦标赛经费</w:t>
            </w:r>
            <w:r>
              <w:rPr>
                <w:rFonts w:ascii="宋体" w:hAnsi="宋体" w:eastAsia="宋体" w:cs="宋体"/>
                <w:color w:val="000000"/>
                <w:kern w:val="0"/>
                <w:sz w:val="22"/>
                <w:shd w:val="clear" w:color="auto" w:fill="FFFFFF"/>
              </w:rPr>
              <w:fldChar w:fldCharType="end"/>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28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332"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kern w:val="0"/>
                <w:sz w:val="22"/>
                <w:lang w:val="en-US" w:eastAsia="zh-CN"/>
              </w:rPr>
              <w:t>30</w:t>
            </w:r>
          </w:p>
        </w:tc>
      </w:tr>
      <w:tr>
        <w:tblPrEx>
          <w:tblCellMar>
            <w:top w:w="0" w:type="dxa"/>
            <w:left w:w="108" w:type="dxa"/>
            <w:bottom w:w="0" w:type="dxa"/>
            <w:right w:w="108" w:type="dxa"/>
          </w:tblCellMar>
        </w:tblPrEx>
        <w:trPr>
          <w:trHeight w:val="4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30</w:t>
            </w:r>
          </w:p>
        </w:tc>
      </w:tr>
      <w:tr>
        <w:tblPrEx>
          <w:tblCellMar>
            <w:top w:w="0" w:type="dxa"/>
            <w:left w:w="108" w:type="dxa"/>
            <w:bottom w:w="0" w:type="dxa"/>
            <w:right w:w="108" w:type="dxa"/>
          </w:tblCellMar>
        </w:tblPrEx>
        <w:trPr>
          <w:trHeight w:val="201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为做好省锦标赛参赛工作，参加省锦标赛的队伍须通过市级赛事进行选拔组队，同时也是为了培养储备优秀体育后备人才，</w:t>
            </w:r>
            <w:r>
              <w:rPr>
                <w:rFonts w:ascii="宋体" w:hAnsi="宋体" w:eastAsia="宋体" w:cs="宋体"/>
                <w:color w:val="000000"/>
                <w:kern w:val="0"/>
                <w:sz w:val="22"/>
                <w:shd w:val="clear" w:color="FFFFFF" w:fill="FFFFFF"/>
              </w:rPr>
              <w:t>2020年，我市将举办排球、武术套路、散打和跆拳道、三人制篮球、空手道、拳击</w:t>
            </w:r>
            <w:r>
              <w:rPr>
                <w:rFonts w:hint="eastAsia" w:ascii="宋体" w:hAnsi="宋体" w:eastAsia="宋体" w:cs="宋体"/>
                <w:color w:val="000000"/>
                <w:kern w:val="0"/>
                <w:sz w:val="22"/>
                <w:shd w:val="clear" w:color="FFFFFF" w:fill="FFFFFF"/>
                <w:lang w:eastAsia="zh-CN"/>
              </w:rPr>
              <w:t>、乒乓球</w:t>
            </w:r>
            <w:r>
              <w:rPr>
                <w:rFonts w:hint="eastAsia" w:ascii="宋体" w:hAnsi="宋体" w:eastAsia="宋体" w:cs="宋体"/>
                <w:color w:val="000000"/>
                <w:kern w:val="0"/>
                <w:sz w:val="22"/>
                <w:shd w:val="clear" w:color="FFFFFF" w:fill="FFFFFF"/>
                <w:lang w:val="en-US" w:eastAsia="zh-CN"/>
              </w:rPr>
              <w:t>8</w:t>
            </w:r>
            <w:r>
              <w:rPr>
                <w:rFonts w:ascii="宋体" w:hAnsi="宋体" w:eastAsia="宋体" w:cs="宋体"/>
                <w:color w:val="000000"/>
                <w:kern w:val="0"/>
                <w:sz w:val="22"/>
                <w:shd w:val="clear" w:color="FFFFFF" w:fill="FFFFFF"/>
              </w:rPr>
              <w:t>项目市级锦标赛，选拔队伍代表枣庄参加省锦标赛。同时以此带动上述项目发展，提升我市竞技体育综合竞争力。特申请器材费，秩序册、成绩册印刷费，裁判员、工作人员食宿费，裁判员劳务费以及奖牌、奖匾、成绩证书制作费共计30万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8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33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拟定全市竞技体育发展规划，提出全市竞技运动项目设置与布局意见，组织实施全运会、省运会及省级以上赛事的备战和参赛工作；负责全市运动员、教练员、裁判员的管理、培训和注册等工作；指导、协调、管理全市体育训练及体育竞赛，制定全市体育竞赛计划，组织协调全市综合性运动会的竞赛工作；指导区（市）运动队的训练、竞赛、人才培养、选拔和运动员队伍建设。拟定全市青少年体育工作发展规划、青少年业余训练管理制度，指导监督青少年体育锻炼标准的实施；指导全市各级各类体育运动学校、体育传统项目学校、高水平体育后备人才基地、青少年体育俱乐部的建设和运动员文化教育工作；指导开展青少年业余训练及相关活动；组织指导青少年参加国内外重大体育比赛参赛工作。拟定全市体育科技发展规划，指导全市体育科研工作，负责体育科研成果的审查、鉴定和推广；指导、协调全市体育教练员的岗位培训和区（市）各运动队的文化教育工作；承担领导、协调、监督体育运动中的反兴奋剂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059"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举办市级锦标赛是为了充分发挥竞赛杠杆作用，以此选拔优秀运动员，同时也是为了培养储备优秀体育后备人才，从而提升我市竞技体育发展后劲。</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17" w:hRule="atLeast"/>
        </w:trPr>
        <w:tc>
          <w:tcPr>
            <w:tcW w:w="18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3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99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此项目已连续申报多年</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8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99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根据省锦标赛规程总则，各级须通过举办锦标赛或选拔赛，选拔优秀运动员、运动队参加省级锦标赛。</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82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82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1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82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82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82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1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1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001"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1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选拔优胜队伍代表枣庄参加山东省各项目锦标赛，同时发现优秀人才并注册至省运会参赛队伍</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63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4"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8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82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3"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9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82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26"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82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4"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8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8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13"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锦标赛项目</w:t>
            </w:r>
            <w:r>
              <w:rPr>
                <w:rFonts w:ascii="宋体" w:hAnsi="宋体" w:eastAsia="宋体" w:cs="宋体"/>
                <w:color w:val="000000"/>
                <w:kern w:val="0"/>
                <w:sz w:val="22"/>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不多于</w:t>
            </w:r>
            <w:r>
              <w:rPr>
                <w:rFonts w:hint="eastAsia" w:ascii="宋体" w:hAnsi="宋体" w:eastAsia="宋体" w:cs="宋体"/>
                <w:color w:val="000000"/>
                <w:kern w:val="0"/>
                <w:sz w:val="22"/>
                <w:shd w:val="clear" w:color="FFFFFF" w:fill="FFFFFF"/>
                <w:lang w:val="en-US" w:eastAsia="zh-CN"/>
              </w:rPr>
              <w:t>8</w:t>
            </w:r>
            <w:r>
              <w:rPr>
                <w:rFonts w:ascii="宋体" w:hAnsi="宋体" w:eastAsia="宋体" w:cs="宋体"/>
                <w:color w:val="000000"/>
                <w:kern w:val="0"/>
                <w:sz w:val="22"/>
                <w:shd w:val="clear" w:color="FFFFFF" w:fill="FFFFFF"/>
              </w:rPr>
              <w:t>个</w:t>
            </w:r>
            <w:r>
              <w:rPr>
                <w:rFonts w:ascii="宋体" w:hAnsi="宋体" w:eastAsia="宋体" w:cs="宋体"/>
                <w:color w:val="000000"/>
                <w:kern w:val="0"/>
                <w:sz w:val="22"/>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8"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82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auto"/>
                <w:kern w:val="0"/>
                <w:sz w:val="22"/>
                <w:highlight w:val="darkRed"/>
              </w:rPr>
            </w:pPr>
            <w:r>
              <w:rPr>
                <w:rFonts w:hint="eastAsia" w:ascii="宋体" w:hAnsi="宋体" w:eastAsia="宋体" w:cs="宋体"/>
                <w:color w:val="auto"/>
                <w:kern w:val="0"/>
                <w:sz w:val="22"/>
                <w:shd w:val="clear" w:color="auto" w:fill="FFFFFF"/>
                <w:lang w:eastAsia="zh-CN"/>
              </w:rPr>
              <w:t>参加竞赛获奖率</w:t>
            </w:r>
            <w:r>
              <w:rPr>
                <w:rFonts w:ascii="宋体" w:hAnsi="宋体" w:eastAsia="宋体" w:cs="宋体"/>
                <w:color w:val="auto"/>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2618" w:type="dxa"/>
            <w:tcBorders>
              <w:top w:val="single" w:color="auto" w:sz="4" w:space="0"/>
              <w:left w:val="nil"/>
              <w:right w:val="single" w:color="auto" w:sz="4" w:space="0"/>
            </w:tcBorders>
            <w:noWrap w:val="0"/>
            <w:vAlign w:val="center"/>
          </w:tcPr>
          <w:p>
            <w:pPr>
              <w:widowControl/>
              <w:rPr>
                <w:rFonts w:hint="eastAsia" w:ascii="宋体" w:hAnsi="宋体" w:eastAsia="宋体" w:cs="宋体"/>
                <w:color w:val="FF0000"/>
                <w:kern w:val="0"/>
                <w:sz w:val="22"/>
                <w:highlight w:val="darkRed"/>
              </w:rPr>
            </w:pPr>
            <w:r>
              <w:rPr>
                <w:rFonts w:hint="eastAsia" w:ascii="宋体" w:hAnsi="宋体" w:eastAsia="宋体" w:cs="宋体"/>
                <w:color w:val="auto"/>
                <w:kern w:val="0"/>
                <w:sz w:val="22"/>
                <w:shd w:val="clear" w:color="auto" w:fill="FFFFFF"/>
                <w:lang w:val="en-US" w:eastAsia="zh-CN"/>
              </w:rPr>
              <w:t>65%</w:t>
            </w:r>
            <w:r>
              <w:rPr>
                <w:rFonts w:ascii="宋体" w:hAnsi="宋体" w:eastAsia="宋体" w:cs="宋体"/>
                <w:color w:val="FF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FF0000"/>
                <w:kern w:val="0"/>
                <w:sz w:val="22"/>
                <w:shd w:val="clear" w:color="auto" w:fill="FFFFFF"/>
              </w:rPr>
              <w:instrText xml:space="preserve">Addin 指标值</w:instrText>
            </w:r>
            <w:r>
              <w:rPr>
                <w:rFonts w:ascii="宋体" w:hAnsi="宋体" w:eastAsia="宋体" w:cs="宋体"/>
                <w:color w:val="FF0000"/>
                <w:kern w:val="0"/>
                <w:sz w:val="22"/>
                <w:shd w:val="clear" w:color="auto" w:fill="FFFFFF"/>
              </w:rPr>
              <w:fldChar w:fldCharType="separate"/>
            </w:r>
            <w:r>
              <w:rPr>
                <w:rFonts w:ascii="宋体" w:hAnsi="宋体" w:eastAsia="宋体" w:cs="宋体"/>
                <w:color w:val="FF0000"/>
                <w:kern w:val="0"/>
                <w:sz w:val="22"/>
                <w:highlight w:val="darkRed"/>
                <w:shd w:val="clear" w:color="auto" w:fill="FFFFFF"/>
              </w:rPr>
              <w:fldChar w:fldCharType="end"/>
            </w:r>
          </w:p>
        </w:tc>
        <w:tc>
          <w:tcPr>
            <w:tcW w:w="600"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8"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82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highlight w:val="darkRed"/>
              </w:rPr>
            </w:pPr>
            <w:r>
              <w:rPr>
                <w:rFonts w:hint="eastAsia" w:ascii="宋体" w:hAnsi="宋体" w:eastAsia="宋体" w:cs="宋体"/>
                <w:color w:val="auto"/>
                <w:kern w:val="0"/>
                <w:sz w:val="22"/>
                <w:shd w:val="clear" w:color="auto" w:fill="FFFFFF"/>
                <w:lang w:eastAsia="zh-CN"/>
              </w:rPr>
              <w:t>实施年度</w:t>
            </w:r>
            <w:r>
              <w:rPr>
                <w:rFonts w:ascii="宋体" w:hAnsi="宋体" w:eastAsia="宋体" w:cs="宋体"/>
                <w:color w:val="auto"/>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auto"/>
                <w:kern w:val="0"/>
                <w:sz w:val="22"/>
                <w:shd w:val="clear" w:color="auto" w:fill="FFFFFF"/>
              </w:rPr>
              <w:instrText xml:space="preserve">Addin 指标内容</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2"/>
                <w:highlight w:val="darkRed"/>
              </w:rPr>
            </w:pPr>
            <w:r>
              <w:rPr>
                <w:rFonts w:hint="eastAsia" w:ascii="宋体" w:hAnsi="宋体" w:eastAsia="宋体" w:cs="宋体"/>
                <w:color w:val="auto"/>
                <w:kern w:val="0"/>
                <w:sz w:val="22"/>
                <w:shd w:val="clear" w:color="auto" w:fill="FFFFFF"/>
                <w:lang w:val="en-US" w:eastAsia="zh-CN"/>
              </w:rPr>
              <w:t>2020年</w:t>
            </w:r>
            <w:r>
              <w:rPr>
                <w:rFonts w:ascii="宋体" w:hAnsi="宋体" w:eastAsia="宋体" w:cs="宋体"/>
                <w:color w:val="auto"/>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auto"/>
                <w:kern w:val="0"/>
                <w:sz w:val="22"/>
                <w:shd w:val="clear" w:color="auto" w:fill="FFFFFF"/>
              </w:rPr>
              <w:instrText xml:space="preserve">Addin 指标值</w:instrText>
            </w:r>
            <w:r>
              <w:rPr>
                <w:rFonts w:ascii="宋体" w:hAnsi="宋体" w:eastAsia="宋体" w:cs="宋体"/>
                <w:color w:val="auto"/>
                <w:kern w:val="0"/>
                <w:sz w:val="22"/>
                <w:shd w:val="clear" w:color="auto" w:fill="FFFFFF"/>
              </w:rPr>
              <w:fldChar w:fldCharType="separate"/>
            </w:r>
            <w:r>
              <w:rPr>
                <w:rFonts w:ascii="宋体" w:hAnsi="宋体" w:eastAsia="宋体" w:cs="宋体"/>
                <w:color w:val="auto"/>
                <w:kern w:val="0"/>
                <w:sz w:val="22"/>
                <w:highlight w:val="darkRed"/>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8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成本控制</w:t>
            </w:r>
          </w:p>
        </w:tc>
        <w:tc>
          <w:tcPr>
            <w:tcW w:w="2618" w:type="dxa"/>
            <w:tcBorders>
              <w:top w:val="single" w:color="auto" w:sz="4" w:space="0"/>
              <w:left w:val="nil"/>
              <w:bottom w:val="single" w:color="auto" w:sz="4" w:space="0"/>
              <w:right w:val="single" w:color="auto" w:sz="4" w:space="0"/>
            </w:tcBorders>
            <w:noWrap w:val="0"/>
            <w:vAlign w:val="center"/>
          </w:tcPr>
          <w:p>
            <w:pPr>
              <w:widowControl/>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eastAsia="zh-CN"/>
              </w:rPr>
              <w:t>不超预算金额</w:t>
            </w:r>
            <w:r>
              <w:rPr>
                <w:rFonts w:hint="eastAsia" w:ascii="宋体" w:hAnsi="宋体" w:eastAsia="宋体" w:cs="宋体"/>
                <w:color w:val="auto"/>
                <w:kern w:val="0"/>
                <w:sz w:val="22"/>
                <w:lang w:val="en-US" w:eastAsia="zh-CN"/>
              </w:rPr>
              <w:t>30万元</w:t>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9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82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04"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82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82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选拔参锦标赛参赛队伍，加快后备人才培养</w:t>
            </w:r>
            <w:r>
              <w:rPr>
                <w:rFonts w:ascii="宋体" w:hAnsi="宋体" w:eastAsia="宋体" w:cs="宋体"/>
                <w:color w:val="000000"/>
                <w:kern w:val="0"/>
                <w:sz w:val="22"/>
                <w:shd w:val="clear" w:color="auto" w:fill="FFFFFF"/>
              </w:rPr>
              <w:fldChar w:fldCharType="end"/>
            </w:r>
          </w:p>
        </w:tc>
        <w:tc>
          <w:tcPr>
            <w:tcW w:w="2618"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完成省锦标赛参赛任务，培养优秀体育人才队伍，组建省运会参赛队伍</w:t>
            </w:r>
            <w:r>
              <w:rPr>
                <w:rFonts w:ascii="宋体" w:hAnsi="宋体" w:eastAsia="宋体" w:cs="宋体"/>
                <w:color w:val="000000"/>
                <w:kern w:val="0"/>
                <w:sz w:val="22"/>
                <w:shd w:val="clear" w:color="auto" w:fill="FFFFFF"/>
              </w:rPr>
              <w:fldChar w:fldCharType="end"/>
            </w:r>
          </w:p>
        </w:tc>
        <w:tc>
          <w:tcPr>
            <w:tcW w:w="600"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8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6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9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6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6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33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132"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1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2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21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9846" w:type="dxa"/>
        <w:tblInd w:w="-641" w:type="dxa"/>
        <w:tblLayout w:type="fixed"/>
        <w:tblCellMar>
          <w:top w:w="0" w:type="dxa"/>
          <w:left w:w="108" w:type="dxa"/>
          <w:bottom w:w="0" w:type="dxa"/>
          <w:right w:w="108" w:type="dxa"/>
        </w:tblCellMar>
      </w:tblPr>
      <w:tblGrid>
        <w:gridCol w:w="1309"/>
        <w:gridCol w:w="1555"/>
        <w:gridCol w:w="1841"/>
        <w:gridCol w:w="2277"/>
        <w:gridCol w:w="2264"/>
        <w:gridCol w:w="600"/>
      </w:tblGrid>
      <w:tr>
        <w:tblPrEx>
          <w:tblCellMar>
            <w:top w:w="0" w:type="dxa"/>
            <w:left w:w="108" w:type="dxa"/>
            <w:bottom w:w="0" w:type="dxa"/>
            <w:right w:w="108" w:type="dxa"/>
          </w:tblCellMar>
        </w:tblPrEx>
        <w:trPr>
          <w:trHeight w:val="750" w:hRule="atLeast"/>
        </w:trPr>
        <w:tc>
          <w:tcPr>
            <w:tcW w:w="984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84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309"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396"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枣庄市体育事业发展中心</w:t>
            </w:r>
            <w:r>
              <w:rPr>
                <w:rFonts w:ascii="宋体" w:hAnsi="宋体" w:eastAsia="宋体" w:cs="宋体"/>
                <w:color w:val="000000"/>
                <w:kern w:val="0"/>
                <w:sz w:val="22"/>
                <w:shd w:val="clear" w:color="FFFFFF" w:fill="FFFFFF"/>
              </w:rPr>
              <w:fldChar w:fldCharType="end"/>
            </w:r>
          </w:p>
        </w:tc>
        <w:tc>
          <w:tcPr>
            <w:tcW w:w="4541"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600"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3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老年人体育赛事活动经费</w:t>
            </w:r>
            <w:r>
              <w:rPr>
                <w:rFonts w:ascii="宋体" w:hAnsi="宋体" w:eastAsia="宋体" w:cs="宋体"/>
                <w:color w:val="000000"/>
                <w:kern w:val="0"/>
                <w:sz w:val="22"/>
                <w:shd w:val="clear" w:color="auto" w:fill="FFFFFF"/>
              </w:rPr>
              <w:fldChar w:fldCharType="end"/>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39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枣庄市体育事业发展中心</w:t>
            </w:r>
            <w:r>
              <w:rPr>
                <w:rFonts w:ascii="宋体" w:hAnsi="宋体" w:eastAsia="宋体" w:cs="宋体"/>
                <w:color w:val="000000"/>
                <w:kern w:val="0"/>
                <w:sz w:val="22"/>
                <w:shd w:val="clear" w:color="auto" w:fill="FFFFFF"/>
              </w:rPr>
              <w:fldChar w:fldCharType="end"/>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537"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5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396"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1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1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shd w:val="clear" w:color="auto" w:fill="FFFFFF"/>
                <w:lang w:val="en-US" w:eastAsia="zh-CN"/>
              </w:rPr>
              <w:t>20.00</w:t>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1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1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1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004"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53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rPr>
              <w:t>一、</w:t>
            </w:r>
            <w:r>
              <w:rPr>
                <w:rFonts w:ascii="宋体" w:hAnsi="宋体" w:eastAsia="宋体" w:cs="宋体"/>
                <w:color w:val="000000"/>
                <w:kern w:val="0"/>
                <w:sz w:val="22"/>
              </w:rPr>
              <w:t>2020年，计划开展全市老年人门球、旗袍等赛事活动.预算如下：</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eastAsia="宋体" w:cs="宋体"/>
                <w:color w:val="000000"/>
                <w:kern w:val="0"/>
                <w:sz w:val="22"/>
                <w:lang w:eastAsia="zh-CN"/>
              </w:rPr>
              <w:t>一</w:t>
            </w:r>
            <w:r>
              <w:rPr>
                <w:rFonts w:hint="eastAsia" w:ascii="宋体" w:hAnsi="宋体" w:eastAsia="宋体" w:cs="宋体"/>
                <w:color w:val="000000"/>
                <w:kern w:val="0"/>
                <w:sz w:val="22"/>
              </w:rPr>
              <w:t>）裁判员</w:t>
            </w:r>
            <w:r>
              <w:rPr>
                <w:rFonts w:hint="eastAsia" w:ascii="宋体" w:hAnsi="宋体" w:eastAsia="宋体" w:cs="宋体"/>
                <w:color w:val="000000"/>
                <w:kern w:val="0"/>
                <w:sz w:val="22"/>
                <w:lang w:eastAsia="zh-CN"/>
              </w:rPr>
              <w:t>劳务及服装</w:t>
            </w:r>
            <w:r>
              <w:rPr>
                <w:rFonts w:hint="eastAsia" w:ascii="宋体" w:hAnsi="宋体" w:eastAsia="宋体" w:cs="宋体"/>
                <w:color w:val="000000"/>
                <w:kern w:val="0"/>
                <w:sz w:val="22"/>
              </w:rPr>
              <w:t>：</w:t>
            </w:r>
            <w:r>
              <w:rPr>
                <w:rFonts w:ascii="宋体" w:hAnsi="宋体" w:eastAsia="宋体" w:cs="宋体"/>
                <w:color w:val="000000"/>
                <w:kern w:val="0"/>
                <w:sz w:val="22"/>
              </w:rPr>
              <w:t>2.6万元</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二</w:t>
            </w:r>
            <w:r>
              <w:rPr>
                <w:rFonts w:hint="eastAsia" w:ascii="宋体" w:hAnsi="宋体" w:eastAsia="宋体" w:cs="宋体"/>
                <w:color w:val="000000"/>
                <w:kern w:val="0"/>
                <w:sz w:val="22"/>
              </w:rPr>
              <w:t>）裁判员、工作人员餐费：</w:t>
            </w:r>
            <w:r>
              <w:rPr>
                <w:rFonts w:hint="eastAsia" w:ascii="宋体" w:hAnsi="宋体" w:eastAsia="宋体" w:cs="宋体"/>
                <w:color w:val="000000"/>
                <w:kern w:val="0"/>
                <w:sz w:val="22"/>
                <w:lang w:val="en-US" w:eastAsia="zh-CN"/>
              </w:rPr>
              <w:t>0.75万</w:t>
            </w:r>
            <w:r>
              <w:rPr>
                <w:rFonts w:ascii="宋体" w:hAnsi="宋体" w:eastAsia="宋体" w:cs="宋体"/>
                <w:color w:val="000000"/>
                <w:kern w:val="0"/>
                <w:sz w:val="22"/>
              </w:rPr>
              <w:t>元</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三</w:t>
            </w:r>
            <w:r>
              <w:rPr>
                <w:rFonts w:hint="eastAsia" w:ascii="宋体" w:hAnsi="宋体" w:eastAsia="宋体" w:cs="宋体"/>
                <w:color w:val="000000"/>
                <w:kern w:val="0"/>
                <w:sz w:val="22"/>
              </w:rPr>
              <w:t>）参赛、展演服装费：</w:t>
            </w:r>
            <w:r>
              <w:rPr>
                <w:rFonts w:ascii="宋体" w:hAnsi="宋体" w:eastAsia="宋体" w:cs="宋体"/>
                <w:color w:val="000000"/>
                <w:kern w:val="0"/>
                <w:sz w:val="22"/>
              </w:rPr>
              <w:t>4.36万元</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四</w:t>
            </w:r>
            <w:r>
              <w:rPr>
                <w:rFonts w:hint="eastAsia" w:ascii="宋体" w:hAnsi="宋体" w:eastAsia="宋体" w:cs="宋体"/>
                <w:color w:val="000000"/>
                <w:kern w:val="0"/>
                <w:sz w:val="22"/>
              </w:rPr>
              <w:t>）场地费用、印刷喷绘、比赛用具等</w:t>
            </w:r>
            <w:r>
              <w:rPr>
                <w:rFonts w:hint="eastAsia" w:ascii="宋体" w:hAnsi="宋体" w:eastAsia="宋体" w:cs="宋体"/>
                <w:color w:val="000000"/>
                <w:kern w:val="0"/>
                <w:sz w:val="22"/>
                <w:lang w:val="en-US" w:eastAsia="zh-CN"/>
              </w:rPr>
              <w:t>0.918万</w:t>
            </w:r>
            <w:r>
              <w:rPr>
                <w:rFonts w:ascii="宋体" w:hAnsi="宋体" w:eastAsia="宋体" w:cs="宋体"/>
                <w:color w:val="000000"/>
                <w:kern w:val="0"/>
                <w:sz w:val="22"/>
              </w:rPr>
              <w:t>元</w:t>
            </w:r>
          </w:p>
          <w:p>
            <w:pPr>
              <w:widowControl/>
              <w:jc w:val="left"/>
              <w:rPr>
                <w:rFonts w:ascii="宋体" w:hAnsi="宋体" w:eastAsia="宋体" w:cs="宋体"/>
                <w:color w:val="000000"/>
                <w:kern w:val="0"/>
                <w:sz w:val="22"/>
              </w:rPr>
            </w:pPr>
            <w:r>
              <w:rPr>
                <w:rFonts w:ascii="宋体" w:hAnsi="宋体" w:eastAsia="宋体" w:cs="宋体"/>
                <w:color w:val="000000"/>
                <w:kern w:val="0"/>
                <w:sz w:val="22"/>
              </w:rPr>
              <w:t>二、我市将以全市老年人赛事活动为基础，组织200余名中老年健身骨干组队训练参加省级全部赛事活动，以优异的成绩为枣庄市老年人体育事业做出应有的贡献。</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（一）运动员、工作人员食宿费：</w:t>
            </w:r>
            <w:r>
              <w:rPr>
                <w:rFonts w:hint="eastAsia" w:ascii="宋体" w:hAnsi="宋体" w:eastAsia="宋体" w:cs="宋体"/>
                <w:color w:val="000000"/>
                <w:kern w:val="0"/>
                <w:sz w:val="22"/>
                <w:lang w:val="en-US" w:eastAsia="zh-CN"/>
              </w:rPr>
              <w:t>3.768</w:t>
            </w:r>
            <w:r>
              <w:rPr>
                <w:rFonts w:ascii="宋体" w:hAnsi="宋体" w:eastAsia="宋体" w:cs="宋体"/>
                <w:color w:val="000000"/>
                <w:kern w:val="0"/>
                <w:sz w:val="22"/>
              </w:rPr>
              <w:t>万元</w:t>
            </w:r>
            <w:r>
              <w:rPr>
                <w:rFonts w:hint="eastAsia" w:ascii="宋体" w:hAnsi="宋体" w:eastAsia="宋体" w:cs="宋体"/>
                <w:color w:val="000000"/>
                <w:kern w:val="0"/>
                <w:sz w:val="22"/>
              </w:rPr>
              <w:t>（二）交通费用：</w:t>
            </w:r>
            <w:r>
              <w:rPr>
                <w:rFonts w:hint="eastAsia" w:ascii="宋体" w:hAnsi="宋体" w:eastAsia="宋体" w:cs="宋体"/>
                <w:color w:val="000000"/>
                <w:kern w:val="0"/>
                <w:sz w:val="22"/>
                <w:lang w:val="en-US" w:eastAsia="zh-CN"/>
              </w:rPr>
              <w:t>3.04</w:t>
            </w:r>
            <w:r>
              <w:rPr>
                <w:rFonts w:ascii="宋体" w:hAnsi="宋体" w:eastAsia="宋体" w:cs="宋体"/>
                <w:color w:val="000000"/>
                <w:kern w:val="0"/>
                <w:sz w:val="22"/>
              </w:rPr>
              <w:t>万元</w:t>
            </w:r>
            <w:r>
              <w:rPr>
                <w:rFonts w:hint="eastAsia" w:ascii="宋体" w:hAnsi="宋体" w:eastAsia="宋体" w:cs="宋体"/>
                <w:color w:val="000000"/>
                <w:kern w:val="0"/>
                <w:sz w:val="22"/>
              </w:rPr>
              <w:t>（三）运动员体检费用：</w:t>
            </w:r>
            <w:r>
              <w:rPr>
                <w:rFonts w:hint="eastAsia" w:ascii="宋体" w:hAnsi="宋体" w:eastAsia="宋体" w:cs="宋体"/>
                <w:color w:val="000000"/>
                <w:kern w:val="0"/>
                <w:sz w:val="22"/>
                <w:lang w:val="en-US" w:eastAsia="zh-CN"/>
              </w:rPr>
              <w:t>0.22</w:t>
            </w:r>
            <w:r>
              <w:rPr>
                <w:rFonts w:ascii="宋体" w:hAnsi="宋体" w:eastAsia="宋体" w:cs="宋体"/>
                <w:color w:val="000000"/>
                <w:kern w:val="0"/>
                <w:sz w:val="22"/>
              </w:rPr>
              <w:t>万元</w:t>
            </w:r>
            <w:r>
              <w:rPr>
                <w:rFonts w:hint="eastAsia" w:ascii="宋体" w:hAnsi="宋体" w:eastAsia="宋体" w:cs="宋体"/>
                <w:color w:val="000000"/>
                <w:kern w:val="0"/>
                <w:sz w:val="22"/>
              </w:rPr>
              <w:t>（四）运动员保险费用：</w:t>
            </w:r>
            <w:r>
              <w:rPr>
                <w:rFonts w:ascii="宋体" w:hAnsi="宋体" w:eastAsia="宋体" w:cs="宋体"/>
                <w:color w:val="000000"/>
                <w:kern w:val="0"/>
                <w:sz w:val="22"/>
              </w:rPr>
              <w:t>0.</w:t>
            </w:r>
            <w:r>
              <w:rPr>
                <w:rFonts w:hint="eastAsia" w:ascii="宋体" w:hAnsi="宋体" w:eastAsia="宋体" w:cs="宋体"/>
                <w:color w:val="000000"/>
                <w:kern w:val="0"/>
                <w:sz w:val="22"/>
                <w:lang w:val="en-US" w:eastAsia="zh-CN"/>
              </w:rPr>
              <w:t>22</w:t>
            </w:r>
            <w:r>
              <w:rPr>
                <w:rFonts w:ascii="宋体" w:hAnsi="宋体" w:eastAsia="宋体" w:cs="宋体"/>
                <w:color w:val="000000"/>
                <w:kern w:val="0"/>
                <w:sz w:val="22"/>
              </w:rPr>
              <w:t>万元</w:t>
            </w:r>
            <w:r>
              <w:rPr>
                <w:rFonts w:hint="eastAsia" w:ascii="宋体" w:hAnsi="宋体" w:eastAsia="宋体" w:cs="宋体"/>
                <w:color w:val="000000"/>
                <w:kern w:val="0"/>
                <w:sz w:val="22"/>
              </w:rPr>
              <w:t>（五）运动员服装：</w:t>
            </w:r>
            <w:r>
              <w:rPr>
                <w:rFonts w:hint="eastAsia" w:ascii="宋体" w:hAnsi="宋体" w:eastAsia="宋体" w:cs="宋体"/>
                <w:color w:val="000000"/>
                <w:kern w:val="0"/>
                <w:sz w:val="22"/>
                <w:lang w:val="en-US" w:eastAsia="zh-CN"/>
              </w:rPr>
              <w:t>2.28</w:t>
            </w:r>
            <w:r>
              <w:rPr>
                <w:rFonts w:ascii="宋体" w:hAnsi="宋体" w:eastAsia="宋体" w:cs="宋体"/>
                <w:color w:val="000000"/>
                <w:kern w:val="0"/>
                <w:sz w:val="22"/>
              </w:rPr>
              <w:t>万元</w:t>
            </w:r>
            <w:r>
              <w:rPr>
                <w:rFonts w:hint="eastAsia" w:ascii="宋体" w:hAnsi="宋体" w:eastAsia="宋体" w:cs="宋体"/>
                <w:color w:val="000000"/>
                <w:kern w:val="0"/>
                <w:sz w:val="22"/>
              </w:rPr>
              <w:t>（六）其他赛事活动相关（鞋、比赛用品）：</w:t>
            </w:r>
            <w:r>
              <w:rPr>
                <w:rFonts w:hint="eastAsia" w:ascii="宋体" w:hAnsi="宋体" w:eastAsia="宋体" w:cs="宋体"/>
                <w:color w:val="000000"/>
                <w:kern w:val="0"/>
                <w:sz w:val="22"/>
                <w:lang w:val="en-US" w:eastAsia="zh-CN"/>
              </w:rPr>
              <w:t>1.76</w:t>
            </w:r>
            <w:r>
              <w:rPr>
                <w:rFonts w:ascii="宋体" w:hAnsi="宋体" w:eastAsia="宋体" w:cs="宋体"/>
                <w:color w:val="000000"/>
                <w:kern w:val="0"/>
                <w:sz w:val="22"/>
              </w:rPr>
              <w:t>万元</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三</w:t>
            </w:r>
            <w:r>
              <w:rPr>
                <w:rFonts w:hint="eastAsia" w:ascii="宋体" w:hAnsi="宋体" w:eastAsia="宋体" w:cs="宋体"/>
                <w:color w:val="000000"/>
                <w:kern w:val="0"/>
                <w:sz w:val="22"/>
              </w:rPr>
              <w:t>、</w:t>
            </w:r>
            <w:r>
              <w:rPr>
                <w:rFonts w:ascii="宋体" w:hAnsi="宋体" w:eastAsia="宋体" w:cs="宋体"/>
                <w:color w:val="000000"/>
                <w:kern w:val="0"/>
                <w:sz w:val="22"/>
              </w:rPr>
              <w:t>2020年，</w:t>
            </w:r>
            <w:r>
              <w:rPr>
                <w:rFonts w:hint="eastAsia" w:ascii="宋体" w:hAnsi="宋体" w:eastAsia="宋体" w:cs="宋体"/>
                <w:color w:val="000000"/>
                <w:kern w:val="0"/>
                <w:sz w:val="22"/>
                <w:lang w:eastAsia="zh-CN"/>
              </w:rPr>
              <w:t>参加省老年人体育活动管理服务中心培训班。</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（一）交通费</w:t>
            </w:r>
            <w:r>
              <w:rPr>
                <w:rFonts w:ascii="宋体" w:hAnsi="宋体" w:eastAsia="宋体" w:cs="宋体"/>
                <w:color w:val="000000"/>
                <w:kern w:val="0"/>
                <w:sz w:val="22"/>
              </w:rPr>
              <w:t xml:space="preserve"> </w:t>
            </w:r>
            <w:r>
              <w:rPr>
                <w:rFonts w:hint="eastAsia" w:ascii="宋体" w:hAnsi="宋体" w:eastAsia="宋体" w:cs="宋体"/>
                <w:color w:val="000000"/>
                <w:kern w:val="0"/>
                <w:sz w:val="22"/>
                <w:lang w:val="en-US" w:eastAsia="zh-CN"/>
              </w:rPr>
              <w:t xml:space="preserve"> 0.8万元</w:t>
            </w:r>
            <w:r>
              <w:rPr>
                <w:rFonts w:ascii="宋体" w:hAnsi="宋体" w:eastAsia="宋体" w:cs="宋体"/>
                <w:color w:val="000000"/>
                <w:kern w:val="0"/>
                <w:sz w:val="22"/>
              </w:rPr>
              <w:t xml:space="preserve">  </w:t>
            </w:r>
            <w:r>
              <w:rPr>
                <w:rFonts w:hint="eastAsia" w:ascii="宋体" w:hAnsi="宋体" w:eastAsia="宋体" w:cs="宋体"/>
                <w:color w:val="000000"/>
                <w:kern w:val="0"/>
                <w:sz w:val="22"/>
                <w:lang w:eastAsia="zh-CN"/>
              </w:rPr>
              <w:t>（二）体检费</w:t>
            </w:r>
            <w:r>
              <w:rPr>
                <w:rFonts w:ascii="宋体" w:hAnsi="宋体" w:eastAsia="宋体" w:cs="宋体"/>
                <w:color w:val="000000"/>
                <w:kern w:val="0"/>
                <w:sz w:val="22"/>
              </w:rPr>
              <w:t xml:space="preserve">  </w:t>
            </w:r>
            <w:r>
              <w:rPr>
                <w:rFonts w:hint="eastAsia" w:ascii="宋体" w:hAnsi="宋体" w:eastAsia="宋体" w:cs="宋体"/>
                <w:color w:val="000000"/>
                <w:kern w:val="0"/>
                <w:sz w:val="22"/>
                <w:lang w:val="en-US" w:eastAsia="zh-CN"/>
              </w:rPr>
              <w:t xml:space="preserve">0.1万元   </w:t>
            </w:r>
            <w:r>
              <w:rPr>
                <w:rFonts w:hint="eastAsia" w:ascii="宋体" w:hAnsi="宋体" w:eastAsia="宋体" w:cs="宋体"/>
                <w:color w:val="000000"/>
                <w:kern w:val="0"/>
                <w:sz w:val="22"/>
                <w:lang w:eastAsia="zh-CN"/>
              </w:rPr>
              <w:t>（三）保险费</w:t>
            </w:r>
            <w:r>
              <w:rPr>
                <w:rFonts w:ascii="宋体" w:hAnsi="宋体" w:eastAsia="宋体" w:cs="宋体"/>
                <w:color w:val="000000"/>
                <w:kern w:val="0"/>
                <w:sz w:val="22"/>
              </w:rPr>
              <w:t xml:space="preserve">   </w:t>
            </w:r>
            <w:r>
              <w:rPr>
                <w:rFonts w:hint="eastAsia" w:ascii="宋体" w:hAnsi="宋体" w:eastAsia="宋体" w:cs="宋体"/>
                <w:color w:val="000000"/>
                <w:kern w:val="0"/>
                <w:sz w:val="22"/>
                <w:lang w:val="en-US" w:eastAsia="zh-CN"/>
              </w:rPr>
              <w:t xml:space="preserve">0.1万元               </w:t>
            </w:r>
            <w:r>
              <w:rPr>
                <w:rFonts w:ascii="宋体" w:hAnsi="宋体" w:eastAsia="宋体" w:cs="宋体"/>
                <w:color w:val="000000"/>
                <w:kern w:val="0"/>
                <w:sz w:val="22"/>
              </w:rPr>
              <w:t xml:space="preserve">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四</w:t>
            </w:r>
            <w:r>
              <w:rPr>
                <w:rFonts w:hint="eastAsia" w:ascii="宋体" w:hAnsi="宋体" w:eastAsia="宋体" w:cs="宋体"/>
                <w:color w:val="000000"/>
                <w:kern w:val="0"/>
                <w:sz w:val="22"/>
              </w:rPr>
              <w:t>、</w:t>
            </w:r>
            <w:r>
              <w:rPr>
                <w:rFonts w:ascii="宋体" w:hAnsi="宋体" w:eastAsia="宋体" w:cs="宋体"/>
                <w:color w:val="000000"/>
                <w:kern w:val="0"/>
                <w:sz w:val="22"/>
              </w:rPr>
              <w:t>为满足气排球爱好者习练热情，选派优秀骨干参加全国气排球培训班。通过学习，进一步丰富我市</w:t>
            </w:r>
            <w:r>
              <w:rPr>
                <w:rFonts w:hint="eastAsia" w:ascii="宋体" w:hAnsi="宋体" w:eastAsia="宋体" w:cs="宋体"/>
                <w:color w:val="000000"/>
                <w:kern w:val="0"/>
                <w:sz w:val="22"/>
              </w:rPr>
              <w:t>气排球文化内涵。做到融会贯通，学以致用。</w:t>
            </w:r>
          </w:p>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 全国气排球培训班</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一</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食宿费：</w:t>
            </w:r>
            <w:r>
              <w:rPr>
                <w:rFonts w:ascii="宋体" w:hAnsi="宋体" w:eastAsia="宋体" w:cs="宋体"/>
                <w:color w:val="000000"/>
                <w:kern w:val="0"/>
                <w:sz w:val="22"/>
              </w:rPr>
              <w:t>4人×300元×4=0.48万元</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二</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交通费：</w:t>
            </w:r>
            <w:r>
              <w:rPr>
                <w:rFonts w:ascii="宋体" w:hAnsi="宋体" w:eastAsia="宋体" w:cs="宋体"/>
                <w:color w:val="000000"/>
                <w:kern w:val="0"/>
                <w:sz w:val="22"/>
              </w:rPr>
              <w:t>4人×500</w:t>
            </w:r>
            <w:r>
              <w:rPr>
                <w:rFonts w:hint="eastAsia" w:ascii="宋体" w:hAnsi="宋体" w:eastAsia="宋体" w:cs="宋体"/>
                <w:color w:val="000000"/>
                <w:kern w:val="0"/>
                <w:sz w:val="22"/>
              </w:rPr>
              <w:t>元×</w:t>
            </w:r>
            <w:r>
              <w:rPr>
                <w:rFonts w:ascii="宋体" w:hAnsi="宋体" w:eastAsia="宋体" w:cs="宋体"/>
                <w:color w:val="000000"/>
                <w:kern w:val="0"/>
                <w:sz w:val="22"/>
              </w:rPr>
              <w:t>2=0.4万元</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三</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体检费：</w:t>
            </w:r>
            <w:r>
              <w:rPr>
                <w:rFonts w:ascii="宋体" w:hAnsi="宋体" w:eastAsia="宋体" w:cs="宋体"/>
                <w:color w:val="000000"/>
                <w:kern w:val="0"/>
                <w:sz w:val="22"/>
              </w:rPr>
              <w:t>4人×50元=0.</w:t>
            </w:r>
            <w:r>
              <w:rPr>
                <w:rFonts w:hint="eastAsia" w:ascii="宋体" w:hAnsi="宋体" w:eastAsia="宋体" w:cs="宋体"/>
                <w:color w:val="000000"/>
                <w:kern w:val="0"/>
                <w:sz w:val="22"/>
                <w:lang w:val="en-US" w:eastAsia="zh-CN"/>
              </w:rPr>
              <w:t>0</w:t>
            </w:r>
            <w:r>
              <w:rPr>
                <w:rFonts w:ascii="宋体" w:hAnsi="宋体" w:eastAsia="宋体" w:cs="宋体"/>
                <w:color w:val="000000"/>
                <w:kern w:val="0"/>
                <w:sz w:val="22"/>
              </w:rPr>
              <w:t>2万元</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四</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保险费：</w:t>
            </w:r>
            <w:r>
              <w:rPr>
                <w:rFonts w:ascii="宋体" w:hAnsi="宋体" w:eastAsia="宋体" w:cs="宋体"/>
                <w:color w:val="000000"/>
                <w:kern w:val="0"/>
                <w:sz w:val="22"/>
              </w:rPr>
              <w:t>4人×50元=0.</w:t>
            </w:r>
            <w:r>
              <w:rPr>
                <w:rFonts w:hint="eastAsia" w:ascii="宋体" w:hAnsi="宋体" w:eastAsia="宋体" w:cs="宋体"/>
                <w:color w:val="000000"/>
                <w:kern w:val="0"/>
                <w:sz w:val="22"/>
                <w:lang w:val="en-US" w:eastAsia="zh-CN"/>
              </w:rPr>
              <w:t>0</w:t>
            </w:r>
            <w:r>
              <w:rPr>
                <w:rFonts w:ascii="宋体" w:hAnsi="宋体" w:eastAsia="宋体" w:cs="宋体"/>
                <w:color w:val="000000"/>
                <w:kern w:val="0"/>
                <w:sz w:val="22"/>
              </w:rPr>
              <w:t>2万元</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总合计：</w:t>
            </w:r>
            <w:r>
              <w:rPr>
                <w:rFonts w:hint="eastAsia" w:ascii="宋体" w:hAnsi="宋体" w:eastAsia="宋体" w:cs="宋体"/>
                <w:color w:val="000000"/>
                <w:kern w:val="0"/>
                <w:sz w:val="22"/>
                <w:lang w:val="en-US" w:eastAsia="zh-CN"/>
              </w:rPr>
              <w:t>20</w:t>
            </w:r>
            <w:r>
              <w:rPr>
                <w:rFonts w:ascii="宋体" w:hAnsi="宋体" w:eastAsia="宋体" w:cs="宋体"/>
                <w:color w:val="000000"/>
                <w:kern w:val="0"/>
                <w:sz w:val="22"/>
              </w:rPr>
              <w:t>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440" w:hRule="atLeas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537"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推进老年体育事业发展，为社会主义物质文明和精神文明建设服务。指导老年体育工作开展；举办和参加各级组织的老年人体育展示、比赛、培训活动；组织发动老年人参加健身活动，组织开展科学研究，壮大老年体育骨干队伍</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001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53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充分展示我市老年人的精神风貌和健身风采，全面检阅老年人健身活动所取得的成果，进一步促进我市老年人体育事业发展，市体育事业发展中心、市体育局、将联合市委老干部局、卫健委、妇联、红十字会等单位开展健身益智运动会、健身舞操、京剧等文体活动。</w:t>
            </w:r>
            <w:r>
              <w:rPr>
                <w:rFonts w:ascii="宋体" w:hAnsi="宋体" w:eastAsia="宋体" w:cs="宋体"/>
                <w:color w:val="000000"/>
                <w:kern w:val="0"/>
                <w:sz w:val="22"/>
                <w:shd w:val="clear" w:color="FFFFFF" w:fill="FFFFFF"/>
              </w:rPr>
              <w:t>2020年山东省体育局、山东省老年人体育活动管理服务中心等相关部门将举办门球、台球、乒乓球、网球、健身球操、健身秧歌、腰鼓、太极拳（剑）、棋类、柔力球、健身气功、气排球等多项老年人赛事活动。我市将以全市老年人赛事活动为基础，组织200余名中老年健身骨干组队训练参加全部赛事活</w:t>
            </w:r>
            <w:r>
              <w:rPr>
                <w:rFonts w:hint="eastAsia" w:ascii="宋体" w:hAnsi="宋体" w:eastAsia="宋体" w:cs="宋体"/>
                <w:color w:val="000000"/>
                <w:kern w:val="0"/>
                <w:sz w:val="22"/>
                <w:shd w:val="clear" w:color="FFFFFF" w:fill="FFFFFF"/>
              </w:rPr>
              <w:t>动，以优异的成绩为枣庄市老年人体育事业做出应有的贡献。积极参加国家体育总局、中国老年人体育协会主办的全国老年人健身秧歌、腰鼓比赛。每年国家将在全国南、北各举办一次全国健身秧歌（腰鼓）赛事，同时，全国绿色运动会等国家赛事也将如期举行。我市代表队先后在全国第一届、第二届、第三届全国老年人体育健身大会健身秧歌交流活动中以第一名的成绩获得规定套路、自选套路金牌，实现了全国老年人最高水平赛事中健身秧歌交流活动的“三冠王”。</w:t>
            </w:r>
            <w:r>
              <w:rPr>
                <w:rFonts w:ascii="宋体" w:hAnsi="宋体" w:eastAsia="宋体" w:cs="宋体"/>
                <w:color w:val="000000"/>
                <w:kern w:val="0"/>
                <w:sz w:val="22"/>
                <w:shd w:val="clear" w:color="FFFFFF" w:fill="FFFFFF"/>
              </w:rPr>
              <w:t>2020年，我市将参加一次全国的赛事活动，并争取获得优异成绩，为宣传枣庄、打造枣庄健身秧歌城市</w:t>
            </w:r>
            <w:r>
              <w:rPr>
                <w:rFonts w:hint="eastAsia" w:ascii="宋体" w:hAnsi="宋体" w:eastAsia="宋体" w:cs="宋体"/>
                <w:color w:val="000000"/>
                <w:kern w:val="0"/>
                <w:sz w:val="22"/>
                <w:shd w:val="clear" w:color="FFFFFF" w:fill="FFFFFF"/>
              </w:rPr>
              <w:t>文化品牌做出贡献。近几年来，我市已经连续多次承办全省健身秧歌培训班，均吸引</w:t>
            </w:r>
            <w:r>
              <w:rPr>
                <w:rFonts w:ascii="宋体" w:hAnsi="宋体" w:eastAsia="宋体" w:cs="宋体"/>
                <w:color w:val="000000"/>
                <w:kern w:val="0"/>
                <w:sz w:val="22"/>
                <w:shd w:val="clear" w:color="FFFFFF" w:fill="FFFFFF"/>
              </w:rPr>
              <w:t>17地市、省直大企业、省直机关的爱好者前来参加学习。经过多年努力，辐射带动周边5000余名爱好者。2020年，我市将承办全省老年人太极拳（剑）、健身秧歌培训班，邀请名师走进枣庄，提高太极拳健身爱好者健身技巧。 多年来，我市先后组织开展了多期全国第四套、第五套、第六套、第七套健身秧歌培训班，承接了全国社会体育指导员培训班2期。近年来，我市气排球项目发展迅速，爱好者人员不断增加。在第四届山东省老年人运动会气排球比赛中，我市代表队取得了较</w:t>
            </w:r>
            <w:r>
              <w:rPr>
                <w:rFonts w:hint="eastAsia" w:ascii="宋体" w:hAnsi="宋体" w:eastAsia="宋体" w:cs="宋体"/>
                <w:color w:val="000000"/>
                <w:kern w:val="0"/>
                <w:sz w:val="22"/>
                <w:shd w:val="clear" w:color="FFFFFF" w:fill="FFFFFF"/>
              </w:rPr>
              <w:t>好成绩。为提高健身爱好者技术水平，决定承办全国气排球培训班。</w:t>
            </w:r>
            <w:r>
              <w:rPr>
                <w:rFonts w:ascii="宋体" w:hAnsi="宋体" w:eastAsia="宋体" w:cs="宋体"/>
                <w:color w:val="000000"/>
                <w:kern w:val="0"/>
                <w:sz w:val="22"/>
                <w:shd w:val="clear" w:color="FFFFFF" w:fill="FFFFFF"/>
              </w:rPr>
              <w:t xml:space="preserve"> 2020年，全市老年体育工作将继续抓好三支队伍建设列入重要内容，通过参加国家、省级老年人体育健身培训活动，引进先进教学理念、技巧，提升全市老年人预防损伤的能力，通过参加学习，发挥健身骨干“传、帮、带”作用，吸引更多的老年人投身喜爱的体育活动中来，壮大老年人健身人群。2020年，我们计划参加全国、全省各级30余期老年人体育健身培训班，提高中老年人健身技能和科学健身技巧。为继续打造“全国健身秧歌城市”品牌，打造我市健身秧歌城市文化，2020年，计划</w:t>
            </w:r>
            <w:r>
              <w:rPr>
                <w:rFonts w:hint="eastAsia" w:ascii="宋体" w:hAnsi="宋体" w:eastAsia="宋体" w:cs="宋体"/>
                <w:color w:val="000000"/>
                <w:kern w:val="0"/>
                <w:sz w:val="22"/>
                <w:shd w:val="clear" w:color="FFFFFF" w:fill="FFFFFF"/>
              </w:rPr>
              <w:t>选派我市优秀健身秧歌、腰鼓骨干参加全国健身秧歌、腰鼓培训班。为满足气排球爱好者习练热情，选派优秀骨干参加全国气排球培训班。通过学习，进一步丰富我市健身秧歌、腰鼓、气排球文化内涵。在学员学成归来后，组织开展本地健身秧歌、腰鼓、气排球交流活动，做到融会贯通，学以致用。</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36" w:hRule="atLeast"/>
        </w:trPr>
        <w:tc>
          <w:tcPr>
            <w:tcW w:w="13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5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9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充分展示我市老年人的精神风貌和健身风采，全面检阅老年人健身活动所取得的成果，进一步促进我市老年人体育事业发展，市体育事业发展中心、市体育局将联合开展枣庄市第十届全民健身运动会，其中涉老项目十余项，市体育事业发展中心还将联合市委老干部局、卫健委、妇联、红十字会等单位开展健身益智运动会、健身舞操、京剧等文体活动；推进老年体育事业发展，为社会主义物质文明和精神文明建设服务。指导老年体育工作开展；举办和参加各级组织的老年人体育展示、比赛、培训活动；组织发动老年人参加健身活动，组织开展科学研究，壮大老年体育骨干队伍；</w:t>
            </w:r>
            <w:r>
              <w:rPr>
                <w:rFonts w:ascii="宋体" w:hAnsi="宋体" w:eastAsia="宋体" w:cs="宋体"/>
                <w:color w:val="000000"/>
                <w:kern w:val="0"/>
                <w:sz w:val="22"/>
                <w:shd w:val="clear" w:color="FFFFFF" w:fill="FFFFFF"/>
              </w:rPr>
              <w:t xml:space="preserve"> 多年来，我市先后组织开展了多期全国第四套、第五套、第六套、第七套健身秧歌培训班，承接了全国社会体育指导员培训班2期，均取得很好的社会效果。积极参加国家体育总局、中国老年人体育协会主办的全国老年人健身秧歌、腰鼓比赛。</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08"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9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2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2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6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2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2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39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2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6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67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592"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67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举办、承办、参加各类老年人体育赛事活动</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646"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48"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9"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2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8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2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4"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2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14"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2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2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老年人赛事活动次数、项目个数，参赛人数等</w:t>
            </w:r>
            <w:r>
              <w:rPr>
                <w:rFonts w:ascii="宋体" w:hAnsi="宋体" w:eastAsia="宋体" w:cs="宋体"/>
                <w:color w:val="000000"/>
                <w:kern w:val="0"/>
                <w:sz w:val="22"/>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20次；30个；3000人</w:t>
            </w:r>
            <w:r>
              <w:rPr>
                <w:rFonts w:ascii="宋体" w:hAnsi="宋体" w:eastAsia="宋体" w:cs="宋体"/>
                <w:color w:val="000000"/>
                <w:kern w:val="0"/>
                <w:sz w:val="22"/>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8"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27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活动获奖增加人数</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10人</w:t>
            </w:r>
            <w:r>
              <w:rPr>
                <w:rFonts w:ascii="宋体" w:hAnsi="宋体" w:eastAsia="宋体" w:cs="宋体"/>
                <w:color w:val="000000"/>
                <w:kern w:val="0"/>
                <w:sz w:val="22"/>
                <w:shd w:val="clear" w:color="auto" w:fill="FFFFFF"/>
              </w:rPr>
              <w:fldChar w:fldCharType="end"/>
            </w:r>
          </w:p>
        </w:tc>
        <w:tc>
          <w:tcPr>
            <w:tcW w:w="600"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73"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2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依据工作计划安排</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w:t>
            </w:r>
            <w:r>
              <w:rPr>
                <w:rFonts w:hint="eastAsia" w:ascii="宋体" w:hAnsi="宋体" w:eastAsia="宋体" w:cs="宋体"/>
                <w:color w:val="000000"/>
                <w:kern w:val="0"/>
                <w:sz w:val="22"/>
                <w:shd w:val="clear" w:color="FFFFFF" w:fill="FFFFFF"/>
                <w:lang w:val="en-US" w:eastAsia="zh-CN"/>
              </w:rPr>
              <w:t>0</w:t>
            </w:r>
            <w:r>
              <w:rPr>
                <w:rFonts w:ascii="宋体" w:hAnsi="宋体" w:eastAsia="宋体" w:cs="宋体"/>
                <w:color w:val="000000"/>
                <w:kern w:val="0"/>
                <w:sz w:val="22"/>
                <w:shd w:val="clear" w:color="FFFFFF" w:fill="FFFFFF"/>
              </w:rPr>
              <w:t>年03-11月</w:t>
            </w:r>
            <w:r>
              <w:rPr>
                <w:rFonts w:ascii="宋体" w:hAnsi="宋体" w:eastAsia="宋体" w:cs="宋体"/>
                <w:color w:val="000000"/>
                <w:kern w:val="0"/>
                <w:sz w:val="22"/>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31"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2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老年人赛事活动经费</w:t>
            </w:r>
            <w:r>
              <w:rPr>
                <w:rFonts w:ascii="宋体" w:hAnsi="宋体" w:eastAsia="宋体" w:cs="宋体"/>
                <w:color w:val="000000"/>
                <w:kern w:val="0"/>
                <w:sz w:val="22"/>
                <w:shd w:val="clear" w:color="auto" w:fill="FFFFFF"/>
              </w:rPr>
              <w:fldChar w:fldCharType="end"/>
            </w:r>
          </w:p>
        </w:tc>
        <w:tc>
          <w:tcPr>
            <w:tcW w:w="226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预算额度内</w:t>
            </w:r>
            <w:r>
              <w:rPr>
                <w:rFonts w:ascii="宋体" w:hAnsi="宋体" w:eastAsia="宋体" w:cs="宋体"/>
                <w:color w:val="000000"/>
                <w:kern w:val="0"/>
                <w:sz w:val="22"/>
                <w:shd w:val="clear" w:color="auto" w:fill="FFFFFF"/>
              </w:rPr>
              <w:fldChar w:fldCharType="end"/>
            </w:r>
          </w:p>
        </w:tc>
        <w:tc>
          <w:tcPr>
            <w:tcW w:w="6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2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2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老年人赛事活动</w:t>
            </w:r>
            <w:r>
              <w:rPr>
                <w:rFonts w:ascii="宋体" w:hAnsi="宋体" w:eastAsia="宋体" w:cs="宋体"/>
                <w:color w:val="000000"/>
                <w:kern w:val="0"/>
                <w:sz w:val="22"/>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充分展示我市老年人的精神风貌和健身风采，进一步促进我市老年人体育事业发展。</w:t>
            </w:r>
            <w:r>
              <w:rPr>
                <w:rFonts w:ascii="宋体" w:hAnsi="宋体" w:eastAsia="宋体" w:cs="宋体"/>
                <w:color w:val="000000"/>
                <w:kern w:val="0"/>
                <w:sz w:val="22"/>
                <w:shd w:val="clear" w:color="auto" w:fill="FFFFFF"/>
              </w:rPr>
              <w:fldChar w:fldCharType="end"/>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9"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27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2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2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2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4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参赛老年人满意度</w:t>
            </w:r>
            <w:r>
              <w:rPr>
                <w:rFonts w:ascii="宋体" w:hAnsi="宋体" w:eastAsia="宋体" w:cs="宋体"/>
                <w:color w:val="000000"/>
                <w:kern w:val="0"/>
                <w:sz w:val="22"/>
                <w:shd w:val="clear" w:color="auto" w:fill="FFFFFF"/>
              </w:rPr>
              <w:fldChar w:fldCharType="end"/>
            </w:r>
          </w:p>
        </w:tc>
        <w:tc>
          <w:tcPr>
            <w:tcW w:w="2264" w:type="dxa"/>
            <w:tcBorders>
              <w:top w:val="nil"/>
              <w:left w:val="nil"/>
              <w:bottom w:val="single" w:color="auto" w:sz="4" w:space="0"/>
              <w:right w:val="single" w:color="auto" w:sz="4" w:space="0"/>
            </w:tcBorders>
            <w:noWrap w:val="0"/>
            <w:vAlign w:val="center"/>
          </w:tcPr>
          <w:p>
            <w:pPr>
              <w:widowControl/>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3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4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2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其他需要说明的问题</w:t>
            </w:r>
          </w:p>
        </w:tc>
        <w:tc>
          <w:tcPr>
            <w:tcW w:w="8537"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601"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39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86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3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39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86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10022" w:type="dxa"/>
        <w:tblInd w:w="-736" w:type="dxa"/>
        <w:tblLayout w:type="fixed"/>
        <w:tblCellMar>
          <w:top w:w="0" w:type="dxa"/>
          <w:left w:w="108" w:type="dxa"/>
          <w:bottom w:w="0" w:type="dxa"/>
          <w:right w:w="108" w:type="dxa"/>
        </w:tblCellMar>
      </w:tblPr>
      <w:tblGrid>
        <w:gridCol w:w="1418"/>
        <w:gridCol w:w="1691"/>
        <w:gridCol w:w="2032"/>
        <w:gridCol w:w="1909"/>
        <w:gridCol w:w="1909"/>
        <w:gridCol w:w="1063"/>
      </w:tblGrid>
      <w:tr>
        <w:tblPrEx>
          <w:tblCellMar>
            <w:top w:w="0" w:type="dxa"/>
            <w:left w:w="108" w:type="dxa"/>
            <w:bottom w:w="0" w:type="dxa"/>
            <w:right w:w="108" w:type="dxa"/>
          </w:tblCellMar>
        </w:tblPrEx>
        <w:trPr>
          <w:trHeight w:val="750" w:hRule="atLeast"/>
        </w:trPr>
        <w:tc>
          <w:tcPr>
            <w:tcW w:w="10022"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022"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418"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723"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FFFFFF" w:fill="FFFFFF"/>
              </w:rPr>
              <w:fldChar w:fldCharType="end"/>
            </w:r>
          </w:p>
        </w:tc>
        <w:tc>
          <w:tcPr>
            <w:tcW w:w="3818"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1063"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7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免开放补助</w:t>
            </w:r>
            <w:r>
              <w:rPr>
                <w:rFonts w:ascii="宋体" w:hAnsi="宋体" w:eastAsia="宋体" w:cs="宋体"/>
                <w:color w:val="000000"/>
                <w:kern w:val="0"/>
                <w:sz w:val="22"/>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7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auto" w:fill="FFFFFF"/>
              </w:rPr>
              <w:fldChar w:fldCharType="end"/>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604"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723"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8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30.00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8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8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8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8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highlight w:val="yellow"/>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highlight w:val="yellow"/>
                <w:shd w:val="clear" w:color="auto" w:fill="FFFFFF"/>
              </w:rPr>
              <w:instrText xml:space="preserve">Addin 其他</w:instrText>
            </w:r>
            <w:r>
              <w:rPr>
                <w:rFonts w:ascii="宋体" w:hAnsi="宋体" w:eastAsia="宋体" w:cs="宋体"/>
                <w:color w:val="000000"/>
                <w:kern w:val="0"/>
                <w:sz w:val="22"/>
                <w:highlight w:val="yellow"/>
                <w:shd w:val="clear" w:color="auto" w:fill="FFFFFF"/>
              </w:rPr>
              <w:fldChar w:fldCharType="separate"/>
            </w:r>
            <w:r>
              <w:rPr>
                <w:rFonts w:ascii="宋体" w:hAnsi="宋体" w:eastAsia="宋体" w:cs="宋体"/>
                <w:color w:val="000000"/>
                <w:kern w:val="0"/>
                <w:sz w:val="22"/>
                <w:highlight w:val="yellow"/>
                <w:shd w:val="clear" w:color="FFFFFF" w:fill="FFFFFF"/>
              </w:rPr>
              <w:t>30.00</w:t>
            </w:r>
            <w:r>
              <w:rPr>
                <w:rFonts w:ascii="宋体" w:hAnsi="宋体" w:eastAsia="宋体" w:cs="宋体"/>
                <w:color w:val="000000"/>
                <w:kern w:val="0"/>
                <w:sz w:val="22"/>
                <w:highlight w:val="yellow"/>
                <w:shd w:val="clear" w:color="auto" w:fill="FFFFFF"/>
              </w:rPr>
              <w:fldChar w:fldCharType="end"/>
            </w:r>
          </w:p>
        </w:tc>
      </w:tr>
      <w:tr>
        <w:tblPrEx>
          <w:tblCellMar>
            <w:top w:w="0" w:type="dxa"/>
            <w:left w:w="108" w:type="dxa"/>
            <w:bottom w:w="0" w:type="dxa"/>
            <w:right w:w="108" w:type="dxa"/>
          </w:tblCellMar>
        </w:tblPrEx>
        <w:trPr>
          <w:trHeight w:val="1669"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建议补充</w:t>
            </w:r>
            <w:r>
              <w:rPr>
                <w:rFonts w:hint="eastAsia" w:ascii="宋体" w:hAnsi="宋体" w:eastAsia="宋体" w:cs="宋体"/>
                <w:sz w:val="22"/>
                <w:szCs w:val="22"/>
                <w:shd w:val="clear" w:color="auto" w:fill="FFFFFF"/>
                <w:lang w:eastAsia="zh-CN"/>
              </w:rPr>
              <w:t>枣庄市体育中心所属体育场馆包括体育馆、体育场、网羽馆，</w:t>
            </w:r>
            <w:r>
              <w:rPr>
                <w:rFonts w:hint="eastAsia" w:ascii="宋体" w:hAnsi="宋体" w:eastAsia="宋体" w:cs="宋体"/>
                <w:sz w:val="22"/>
                <w:szCs w:val="22"/>
              </w:rPr>
              <w:t>总占地约200余亩，总建筑面积6万</w:t>
            </w:r>
            <w:r>
              <w:rPr>
                <w:rFonts w:hint="eastAsia" w:ascii="宋体" w:hAnsi="宋体" w:eastAsia="宋体" w:cs="宋体"/>
                <w:sz w:val="22"/>
                <w:szCs w:val="22"/>
                <w:lang w:eastAsia="zh-CN"/>
              </w:rPr>
              <w:t>余</w:t>
            </w:r>
            <w:r>
              <w:rPr>
                <w:rFonts w:hint="eastAsia" w:ascii="宋体" w:hAnsi="宋体" w:eastAsia="宋体" w:cs="宋体"/>
                <w:sz w:val="22"/>
                <w:szCs w:val="22"/>
              </w:rPr>
              <w:t>平方米</w:t>
            </w:r>
            <w:r>
              <w:rPr>
                <w:rFonts w:hint="eastAsia" w:ascii="宋体" w:hAnsi="宋体" w:eastAsia="宋体" w:cs="宋体"/>
                <w:sz w:val="22"/>
                <w:szCs w:val="22"/>
                <w:lang w:eastAsia="zh-CN"/>
              </w:rPr>
              <w:t>，</w:t>
            </w:r>
            <w:r>
              <w:rPr>
                <w:rFonts w:hint="eastAsia" w:ascii="宋体" w:hAnsi="宋体" w:eastAsia="宋体" w:cs="宋体"/>
                <w:color w:val="auto"/>
                <w:sz w:val="22"/>
                <w:szCs w:val="22"/>
                <w:shd w:val="clear" w:color="auto" w:fill="auto"/>
                <w:lang w:eastAsia="zh-CN"/>
              </w:rPr>
              <w:t>所属体育场馆及设施分时段向社会免费开放，</w:t>
            </w:r>
            <w:r>
              <w:rPr>
                <w:rFonts w:hint="eastAsia" w:ascii="宋体" w:hAnsi="宋体" w:eastAsia="宋体" w:cs="宋体"/>
                <w:b w:val="0"/>
                <w:bCs/>
                <w:color w:val="auto"/>
                <w:kern w:val="0"/>
                <w:sz w:val="22"/>
                <w:szCs w:val="22"/>
                <w:shd w:val="clear" w:color="auto" w:fill="auto"/>
                <w:lang w:val="en-US" w:eastAsia="zh-CN" w:bidi="ar"/>
              </w:rPr>
              <w:t>全年对外开放360天，</w:t>
            </w:r>
            <w:r>
              <w:rPr>
                <w:rFonts w:hint="eastAsia" w:ascii="宋体" w:hAnsi="宋体" w:eastAsia="宋体" w:cs="宋体"/>
                <w:color w:val="auto"/>
                <w:kern w:val="0"/>
                <w:sz w:val="22"/>
                <w:szCs w:val="22"/>
                <w:shd w:val="clear" w:color="auto" w:fill="auto"/>
                <w:lang w:val="en-US" w:eastAsia="zh-CN" w:bidi="ar"/>
              </w:rPr>
              <w:t>每周开放达50小时以上，室外</w:t>
            </w:r>
            <w:r>
              <w:rPr>
                <w:rFonts w:hint="eastAsia" w:ascii="宋体" w:hAnsi="宋体" w:eastAsia="宋体" w:cs="宋体"/>
                <w:kern w:val="0"/>
                <w:sz w:val="22"/>
                <w:szCs w:val="22"/>
                <w:lang w:val="en-US" w:eastAsia="zh-CN" w:bidi="ar"/>
              </w:rPr>
              <w:t>公共区域和健身场地全天免费对外开放，</w:t>
            </w:r>
            <w:r>
              <w:rPr>
                <w:rFonts w:hint="eastAsia" w:ascii="宋体" w:hAnsi="宋体" w:eastAsia="宋体" w:cs="宋体"/>
                <w:color w:val="auto"/>
                <w:kern w:val="0"/>
                <w:sz w:val="22"/>
                <w:szCs w:val="22"/>
                <w:shd w:val="clear" w:color="auto" w:fill="auto"/>
                <w:lang w:val="en-US" w:eastAsia="zh-CN" w:bidi="ar"/>
              </w:rPr>
              <w:t>每年接待健身群众100多万人次，按照上级场馆对外开放要求，</w:t>
            </w:r>
            <w:r>
              <w:rPr>
                <w:rFonts w:hint="eastAsia" w:ascii="宋体" w:hAnsi="宋体" w:eastAsia="宋体" w:cs="宋体"/>
                <w:spacing w:val="-6"/>
                <w:sz w:val="22"/>
                <w:szCs w:val="22"/>
              </w:rPr>
              <w:t>2020年</w:t>
            </w:r>
            <w:r>
              <w:rPr>
                <w:rFonts w:hint="eastAsia" w:ascii="宋体" w:hAnsi="宋体" w:eastAsia="宋体" w:cs="宋体"/>
                <w:sz w:val="22"/>
                <w:szCs w:val="22"/>
              </w:rPr>
              <w:t>体育场馆</w:t>
            </w:r>
            <w:r>
              <w:rPr>
                <w:rFonts w:hint="eastAsia" w:ascii="宋体" w:hAnsi="宋体" w:eastAsia="宋体" w:cs="宋体"/>
                <w:sz w:val="22"/>
                <w:szCs w:val="22"/>
                <w:lang w:eastAsia="zh-CN"/>
              </w:rPr>
              <w:t>免费低收费开放补助需</w:t>
            </w:r>
            <w:r>
              <w:rPr>
                <w:rFonts w:hint="eastAsia" w:ascii="宋体" w:hAnsi="宋体" w:eastAsia="宋体" w:cs="宋体"/>
                <w:sz w:val="22"/>
                <w:szCs w:val="22"/>
                <w:lang w:val="en-US" w:eastAsia="zh-CN"/>
              </w:rPr>
              <w:t>30万元。</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58"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60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建议补充</w:t>
            </w: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枣庄市体育中心主要负责体育场馆的管理运营工作和全民健身活动开展，承担着我市大型文体活动和体育赛事的服务保障工作。</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36"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建议补充</w:t>
            </w:r>
            <w:r>
              <w:rPr>
                <w:rFonts w:hint="eastAsia" w:ascii="宋体" w:hAnsi="宋体" w:eastAsia="宋体" w:cs="宋体"/>
                <w:spacing w:val="-6"/>
                <w:sz w:val="22"/>
                <w:szCs w:val="22"/>
              </w:rPr>
              <w:t>2020年</w:t>
            </w:r>
            <w:r>
              <w:rPr>
                <w:rFonts w:hint="eastAsia" w:ascii="宋体" w:hAnsi="宋体" w:eastAsia="宋体" w:cs="宋体"/>
                <w:sz w:val="22"/>
                <w:szCs w:val="22"/>
              </w:rPr>
              <w:t>体育场馆</w:t>
            </w:r>
            <w:r>
              <w:rPr>
                <w:rFonts w:hint="eastAsia" w:ascii="宋体" w:hAnsi="宋体" w:eastAsia="宋体" w:cs="宋体"/>
                <w:sz w:val="22"/>
                <w:szCs w:val="22"/>
                <w:lang w:eastAsia="zh-CN"/>
              </w:rPr>
              <w:t>免费低收费开放补助，主要用于场馆开放过程中，场馆日常维修维护等，</w:t>
            </w:r>
            <w:r>
              <w:rPr>
                <w:rFonts w:hint="eastAsia" w:ascii="宋体" w:hAnsi="宋体" w:eastAsia="宋体" w:cs="仿宋_GB2312"/>
                <w:sz w:val="22"/>
              </w:rPr>
              <w:t>更好保障体育场馆及设施对外免费开放工作开展，积极服务全民健身群众和赛事活动。</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6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91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延续上年申报项目，国家及省级要求配套项目</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276"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91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为满足更多群众参与体育健身，国家要求体育场馆对群众免费或低收费开放，政府财政对因此产生的管理及服务费，能耗，维修等各项费用进行补助。</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72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建议补充</w:t>
            </w:r>
            <w:r>
              <w:rPr>
                <w:rFonts w:hint="eastAsia" w:ascii="宋体" w:hAnsi="宋体" w:eastAsia="宋体" w:cs="宋体"/>
                <w:kern w:val="0"/>
                <w:sz w:val="24"/>
                <w:szCs w:val="24"/>
                <w:lang w:val="en-US" w:eastAsia="zh-CN"/>
              </w:rPr>
              <w:t>2020年1月1日</w:t>
            </w:r>
            <w:r>
              <w:rPr>
                <w:rFonts w:hint="eastAsia" w:ascii="宋体" w:hAnsi="宋体" w:eastAsia="宋体" w:cs="宋体"/>
                <w:kern w:val="0"/>
                <w:sz w:val="24"/>
                <w:szCs w:val="24"/>
              </w:rPr>
              <w:t>　</w:t>
            </w:r>
          </w:p>
        </w:tc>
        <w:tc>
          <w:tcPr>
            <w:tcW w:w="29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2020年12月31日</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72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6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70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6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hint="eastAsia" w:ascii="宋体" w:hAnsi="宋体" w:eastAsia="宋体" w:cs="宋体"/>
                <w:kern w:val="0"/>
                <w:sz w:val="22"/>
                <w:lang w:val="en-US" w:eastAsia="zh-CN"/>
              </w:rPr>
              <w:t>2020年度体育场馆免费低收费开放补助</w:t>
            </w: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319"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3"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96"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12"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20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99"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6"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26"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免费开放时长</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 xml:space="preserve">360天 </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免费开放时间符合规定情况</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按照规定执行</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免费开放时间</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2020年1月1日--12月31日</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免费开放成本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30万元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20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丰富人民群众文化生活</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09"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95%</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6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其他需要说明的问题</w:t>
            </w:r>
          </w:p>
        </w:tc>
        <w:tc>
          <w:tcPr>
            <w:tcW w:w="860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31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72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72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9150" w:type="dxa"/>
        <w:tblInd w:w="-450" w:type="dxa"/>
        <w:tblLayout w:type="fixed"/>
        <w:tblCellMar>
          <w:top w:w="0" w:type="dxa"/>
          <w:left w:w="108" w:type="dxa"/>
          <w:bottom w:w="0" w:type="dxa"/>
          <w:right w:w="108" w:type="dxa"/>
        </w:tblCellMar>
      </w:tblPr>
      <w:tblGrid>
        <w:gridCol w:w="1445"/>
        <w:gridCol w:w="1405"/>
        <w:gridCol w:w="1773"/>
        <w:gridCol w:w="2086"/>
        <w:gridCol w:w="1759"/>
        <w:gridCol w:w="682"/>
      </w:tblGrid>
      <w:tr>
        <w:tblPrEx>
          <w:tblCellMar>
            <w:top w:w="0" w:type="dxa"/>
            <w:left w:w="108" w:type="dxa"/>
            <w:bottom w:w="0" w:type="dxa"/>
            <w:right w:w="108" w:type="dxa"/>
          </w:tblCellMar>
        </w:tblPrEx>
        <w:trPr>
          <w:trHeight w:val="750" w:hRule="atLeast"/>
        </w:trPr>
        <w:tc>
          <w:tcPr>
            <w:tcW w:w="9150"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150"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445"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178"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FFFFFF" w:fill="FFFFFF"/>
              </w:rPr>
              <w:fldChar w:fldCharType="end"/>
            </w:r>
          </w:p>
        </w:tc>
        <w:tc>
          <w:tcPr>
            <w:tcW w:w="3845"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682"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17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体育场馆维修改造</w:t>
            </w:r>
            <w:r>
              <w:rPr>
                <w:rFonts w:ascii="宋体" w:hAnsi="宋体" w:eastAsia="宋体" w:cs="宋体"/>
                <w:color w:val="000000"/>
                <w:kern w:val="0"/>
                <w:sz w:val="22"/>
                <w:shd w:val="clear" w:color="auto" w:fill="FFFFFF"/>
              </w:rPr>
              <w:fldChar w:fldCharType="end"/>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投资类项目支出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17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auto" w:fill="FFFFFF"/>
              </w:rPr>
              <w:fldChar w:fldCharType="end"/>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6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705"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70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5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150.00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5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5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5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52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yellow"/>
              </w:rPr>
            </w:pPr>
            <w:r>
              <w:rPr>
                <w:rFonts w:ascii="宋体" w:hAnsi="宋体" w:eastAsia="宋体" w:cs="宋体"/>
                <w:color w:val="000000"/>
                <w:kern w:val="0"/>
                <w:sz w:val="22"/>
                <w:highlight w:val="yellow"/>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highlight w:val="yellow"/>
                <w:shd w:val="clear" w:color="auto" w:fill="FFFFFF"/>
              </w:rPr>
              <w:instrText xml:space="preserve">Addin 其他</w:instrText>
            </w:r>
            <w:r>
              <w:rPr>
                <w:rFonts w:ascii="宋体" w:hAnsi="宋体" w:eastAsia="宋体" w:cs="宋体"/>
                <w:color w:val="000000"/>
                <w:kern w:val="0"/>
                <w:sz w:val="22"/>
                <w:highlight w:val="yellow"/>
                <w:shd w:val="clear" w:color="auto" w:fill="FFFFFF"/>
              </w:rPr>
              <w:fldChar w:fldCharType="separate"/>
            </w:r>
            <w:r>
              <w:rPr>
                <w:rFonts w:ascii="宋体" w:hAnsi="宋体" w:eastAsia="宋体" w:cs="宋体"/>
                <w:color w:val="000000"/>
                <w:kern w:val="0"/>
                <w:sz w:val="22"/>
                <w:highlight w:val="yellow"/>
                <w:shd w:val="clear" w:color="FFFFFF" w:fill="FFFFFF"/>
              </w:rPr>
              <w:t>150.00</w:t>
            </w:r>
            <w:r>
              <w:rPr>
                <w:rFonts w:ascii="宋体" w:hAnsi="宋体" w:eastAsia="宋体" w:cs="宋体"/>
                <w:color w:val="000000"/>
                <w:kern w:val="0"/>
                <w:sz w:val="22"/>
                <w:highlight w:val="yellow"/>
                <w:shd w:val="clear" w:color="auto" w:fill="FFFFFF"/>
              </w:rPr>
              <w:fldChar w:fldCharType="end"/>
            </w:r>
          </w:p>
        </w:tc>
      </w:tr>
      <w:tr>
        <w:tblPrEx>
          <w:tblCellMar>
            <w:top w:w="0" w:type="dxa"/>
            <w:left w:w="108" w:type="dxa"/>
            <w:bottom w:w="0" w:type="dxa"/>
            <w:right w:w="108" w:type="dxa"/>
          </w:tblCellMar>
        </w:tblPrEx>
        <w:trPr>
          <w:trHeight w:val="9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705" w:type="dxa"/>
            <w:gridSpan w:val="5"/>
            <w:tcBorders>
              <w:top w:val="single" w:color="auto" w:sz="4" w:space="0"/>
              <w:left w:val="nil"/>
              <w:bottom w:val="single" w:color="auto" w:sz="4" w:space="0"/>
              <w:right w:val="single" w:color="auto" w:sz="4" w:space="0"/>
            </w:tcBorders>
            <w:noWrap w:val="0"/>
            <w:vAlign w:val="center"/>
          </w:tcPr>
          <w:p>
            <w:pPr>
              <w:numPr>
                <w:ilvl w:val="0"/>
                <w:numId w:val="0"/>
              </w:numPr>
              <w:ind w:left="0" w:firstLine="0"/>
              <w:rPr>
                <w:rFonts w:hint="eastAsia" w:ascii="宋体" w:hAnsi="宋体" w:eastAsia="宋体" w:cs="宋体"/>
                <w:sz w:val="22"/>
                <w:szCs w:val="22"/>
              </w:rPr>
            </w:pPr>
            <w:r>
              <w:rPr>
                <w:rFonts w:hint="eastAsia" w:ascii="宋体" w:hAnsi="宋体" w:eastAsia="宋体" w:cs="宋体"/>
                <w:sz w:val="22"/>
                <w:szCs w:val="22"/>
              </w:rPr>
              <w:t>老城体育馆作为我市大型公共体育服务场所，全民健身主阵地，建设于上世纪八十年代，经历30多年的风雨洗礼，体育馆主体老化，屋顶漏水严重，配套设施不足，体育工艺不健全，存在严重的安全隐患。近年来多次局部维修改造没有根本解决安全隐患问题，威胁健身群众安全，不能满足全民健身对外开放和举办赛事活动需要，急需对体育馆进行全面维修改造</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2020年体育馆维修改造资金需150万元。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44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70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仿宋_GB2312"/>
                <w:sz w:val="22"/>
              </w:rPr>
              <w:t>枣庄市体育中心主要负责体育场馆的管理运营工作和全民健身活动开展，承担着我市大型文体活动和体育赛事的服务保障工作。</w:t>
            </w: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74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70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sz w:val="22"/>
                <w:szCs w:val="22"/>
                <w:lang w:val="en-US" w:eastAsia="zh-CN"/>
              </w:rPr>
              <w:t>2020年体育馆维修改造资金主要用于体育馆屋顶更换及附属设施维修改造，根本解决体育馆安全隐患，保障健身群众健身安全，以满足</w:t>
            </w:r>
            <w:r>
              <w:rPr>
                <w:rFonts w:hint="eastAsia" w:ascii="宋体" w:hAnsi="宋体" w:eastAsia="宋体" w:cs="宋体"/>
                <w:sz w:val="22"/>
                <w:szCs w:val="22"/>
              </w:rPr>
              <w:t>全民健身对外开放和举办赛事活动需要</w:t>
            </w:r>
            <w:r>
              <w:rPr>
                <w:rFonts w:hint="eastAsia" w:ascii="宋体" w:hAnsi="宋体" w:eastAsia="宋体" w:cs="宋体"/>
                <w:sz w:val="22"/>
                <w:szCs w:val="22"/>
                <w:lang w:eastAsia="zh-CN"/>
              </w:rPr>
              <w:t>。</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0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30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单位依据场馆损坏及老化程度，咨询相关施工公司预估需要维修及更换部件设施的费用</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086"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30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因老城场馆建成使用年份已久，需维修地方较多且较急切，</w:t>
            </w:r>
            <w:r>
              <w:rPr>
                <w:rFonts w:hint="eastAsia" w:ascii="宋体" w:hAnsi="宋体" w:eastAsia="宋体" w:cs="宋体"/>
                <w:color w:val="000000"/>
                <w:kern w:val="0"/>
                <w:sz w:val="22"/>
                <w:shd w:val="clear" w:color="FFFFFF" w:fill="FFFFFF"/>
                <w:lang w:val="en-US" w:eastAsia="zh-CN"/>
              </w:rPr>
              <w:t>为前来健身群众安全考虑，需尽快维修，</w:t>
            </w:r>
            <w:r>
              <w:rPr>
                <w:rFonts w:hint="eastAsia" w:ascii="宋体" w:hAnsi="宋体" w:eastAsia="宋体" w:cs="宋体"/>
                <w:color w:val="000000"/>
                <w:kern w:val="0"/>
                <w:sz w:val="22"/>
                <w:shd w:val="clear" w:color="FFFFFF" w:fill="FFFFFF"/>
              </w:rPr>
              <w:t>减少安全隐患。</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1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08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2020年3月1日</w:t>
            </w:r>
            <w:r>
              <w:rPr>
                <w:rFonts w:hint="eastAsia" w:ascii="宋体" w:hAnsi="宋体" w:eastAsia="宋体" w:cs="宋体"/>
                <w:kern w:val="0"/>
                <w:sz w:val="24"/>
                <w:szCs w:val="24"/>
              </w:rPr>
              <w:t>　</w:t>
            </w:r>
          </w:p>
        </w:tc>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2020年12月31日</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08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4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08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08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08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4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2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565"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2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hint="eastAsia" w:ascii="宋体" w:hAnsi="宋体" w:eastAsia="宋体" w:cs="宋体"/>
                <w:kern w:val="0"/>
                <w:sz w:val="22"/>
                <w:lang w:eastAsia="zh-CN"/>
              </w:rPr>
              <w:t>完成体育馆维修改造。</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91"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76"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86"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14"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8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48"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8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4"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8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6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54"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修缮改造面积</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2000平方米</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79"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86"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修缮质量达标情况</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符合质量要求</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8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修缮改造完成及时情况</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按照计划实施</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59"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修缮改造成本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150万元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8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8"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提高场馆环境</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77"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8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8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6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100%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0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8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其他需要说明的问题</w:t>
            </w:r>
          </w:p>
        </w:tc>
        <w:tc>
          <w:tcPr>
            <w:tcW w:w="770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32"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1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4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1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10336" w:type="dxa"/>
        <w:tblInd w:w="-818" w:type="dxa"/>
        <w:tblLayout w:type="fixed"/>
        <w:tblCellMar>
          <w:top w:w="0" w:type="dxa"/>
          <w:left w:w="108" w:type="dxa"/>
          <w:bottom w:w="0" w:type="dxa"/>
          <w:right w:w="108" w:type="dxa"/>
        </w:tblCellMar>
      </w:tblPr>
      <w:tblGrid>
        <w:gridCol w:w="1691"/>
        <w:gridCol w:w="1786"/>
        <w:gridCol w:w="1800"/>
        <w:gridCol w:w="1787"/>
        <w:gridCol w:w="2372"/>
        <w:gridCol w:w="900"/>
      </w:tblGrid>
      <w:tr>
        <w:tblPrEx>
          <w:tblCellMar>
            <w:top w:w="0" w:type="dxa"/>
            <w:left w:w="108" w:type="dxa"/>
            <w:bottom w:w="0" w:type="dxa"/>
            <w:right w:w="108" w:type="dxa"/>
          </w:tblCellMar>
        </w:tblPrEx>
        <w:trPr>
          <w:trHeight w:val="750" w:hRule="atLeast"/>
        </w:trPr>
        <w:tc>
          <w:tcPr>
            <w:tcW w:w="1033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33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691"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586"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FFFFFF" w:fill="FFFFFF"/>
              </w:rPr>
              <w:fldChar w:fldCharType="end"/>
            </w:r>
          </w:p>
        </w:tc>
        <w:tc>
          <w:tcPr>
            <w:tcW w:w="4159"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900"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58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体育场馆物业服务费</w:t>
            </w:r>
            <w:r>
              <w:rPr>
                <w:rFonts w:ascii="宋体" w:hAnsi="宋体" w:eastAsia="宋体" w:cs="宋体"/>
                <w:color w:val="000000"/>
                <w:kern w:val="0"/>
                <w:sz w:val="22"/>
                <w:shd w:val="clear" w:color="auto" w:fill="FFFFFF"/>
              </w:rPr>
              <w:fldChar w:fldCharType="end"/>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58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auto" w:fill="FFFFFF"/>
              </w:rPr>
              <w:fldChar w:fldCharType="end"/>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645"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64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0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92.00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0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77.00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0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0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0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15.00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64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市体育中心场馆包括体育场、体育馆及室外配套设施，占地</w:t>
            </w:r>
            <w:r>
              <w:rPr>
                <w:rFonts w:ascii="宋体" w:hAnsi="宋体" w:eastAsia="宋体" w:cs="宋体"/>
                <w:color w:val="000000"/>
                <w:kern w:val="0"/>
                <w:sz w:val="22"/>
                <w:shd w:val="clear" w:color="FFFFFF" w:fill="FFFFFF"/>
              </w:rPr>
              <w:t>200余亩，建筑面积6万多平方米，参考周边同类大型体育场馆物业标准，淄博市580万元，新城体育场馆2018年380万元，滕州市体育场馆2019年190万元。物业费老城体育场馆2018年90万元，但远远不能满足免费对外开放工作需要，结合实际场馆需要，更好的服务不断增长的健身群众，2020年大型体育场馆物业管理费共180万元，包含保安、保洁、工程技术、园艺绿化、客服5项费用，其中保安45人，年费用113.4万元；保洁15人，年费用37.8万元；工程技术3人，</w:t>
            </w:r>
            <w:r>
              <w:rPr>
                <w:rFonts w:hint="eastAsia" w:ascii="宋体" w:hAnsi="宋体" w:eastAsia="宋体" w:cs="宋体"/>
                <w:color w:val="000000"/>
                <w:kern w:val="0"/>
                <w:sz w:val="22"/>
                <w:shd w:val="clear" w:color="FFFFFF" w:fill="FFFFFF"/>
              </w:rPr>
              <w:t>年费用</w:t>
            </w:r>
            <w:r>
              <w:rPr>
                <w:rFonts w:ascii="宋体" w:hAnsi="宋体" w:eastAsia="宋体" w:cs="宋体"/>
                <w:color w:val="000000"/>
                <w:kern w:val="0"/>
                <w:sz w:val="22"/>
                <w:shd w:val="clear" w:color="FFFFFF" w:fill="FFFFFF"/>
              </w:rPr>
              <w:t>13.68万元；园艺绿化4人，年费用10.08万元；客服2人，年费用5.04万元。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08"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64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枣庄市体育中心主要负责体育场馆的管理运营工作和全民健身活动开展，承担着我市大型文体活动和体育赛事的服务保障工作。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14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64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大型体育场馆物业管理费包含保安、保洁、工程技术、园艺绿化、客服5项费用，用于保障健身群众人身财产安全，维持良好公共安全秩序，美化体育健身环境，更好服务健身群众和全民健身活动开展，提升体育惠民的整体形象。</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32" w:hRule="atLeast"/>
        </w:trPr>
        <w:tc>
          <w:tcPr>
            <w:tcW w:w="1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78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85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85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体育场馆面积大，因免费开放，服务人数众多，需要物业公司对安保、保洁、技术等方面进行管理。</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5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787" w:type="dxa"/>
            <w:tcBorders>
              <w:top w:val="nil"/>
              <w:left w:val="nil"/>
              <w:bottom w:val="single" w:color="auto" w:sz="4" w:space="0"/>
              <w:right w:val="nil"/>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2020年7月15日</w:t>
            </w:r>
          </w:p>
        </w:tc>
        <w:tc>
          <w:tcPr>
            <w:tcW w:w="32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2020年7月14日</w:t>
            </w:r>
          </w:p>
        </w:tc>
      </w:tr>
      <w:tr>
        <w:tblPrEx>
          <w:tblCellMar>
            <w:top w:w="0" w:type="dxa"/>
            <w:left w:w="108" w:type="dxa"/>
            <w:bottom w:w="0" w:type="dxa"/>
            <w:right w:w="108" w:type="dxa"/>
          </w:tblCellMar>
        </w:tblPrEx>
        <w:trPr>
          <w:trHeight w:val="51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78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78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78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8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37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451"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37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对大型体育场馆开展物业管理，保障好健身群众人身财产安全，维持良好公共安全秩序，美化体育健身环境，更好服务健身群众和全民健身活动开展，提升体育惠民的整体形象。</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51"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49"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78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73"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78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4"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78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78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78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保安人数；保洁人数；工程技术人数；园艺绿化人数；客服人数</w:t>
            </w:r>
            <w:r>
              <w:rPr>
                <w:rFonts w:ascii="宋体" w:hAnsi="宋体" w:eastAsia="宋体" w:cs="宋体"/>
                <w:color w:val="000000"/>
                <w:kern w:val="0"/>
                <w:sz w:val="22"/>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45人；15人；3人；4人；2人</w:t>
            </w:r>
            <w:r>
              <w:rPr>
                <w:rFonts w:ascii="宋体" w:hAnsi="宋体" w:eastAsia="宋体" w:cs="宋体"/>
                <w:color w:val="000000"/>
                <w:kern w:val="0"/>
                <w:sz w:val="22"/>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14"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数量指标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lang w:eastAsia="zh-CN"/>
              </w:rPr>
            </w:pPr>
            <w:r>
              <w:rPr>
                <w:rFonts w:hint="eastAsia" w:ascii="宋体" w:hAnsi="宋体" w:eastAsia="宋体" w:cs="宋体"/>
                <w:color w:val="000000"/>
                <w:kern w:val="0"/>
                <w:sz w:val="22"/>
                <w:shd w:val="clear" w:color="auto" w:fill="FFFFFF"/>
                <w:lang w:eastAsia="zh-CN"/>
              </w:rPr>
              <w:t>物业服务覆盖率</w:t>
            </w:r>
          </w:p>
        </w:tc>
        <w:tc>
          <w:tcPr>
            <w:tcW w:w="2372" w:type="dxa"/>
            <w:tcBorders>
              <w:top w:val="nil"/>
              <w:left w:val="nil"/>
              <w:bottom w:val="single" w:color="auto" w:sz="4" w:space="0"/>
              <w:right w:val="single" w:color="auto" w:sz="4" w:space="0"/>
            </w:tcBorders>
            <w:noWrap w:val="0"/>
            <w:vAlign w:val="center"/>
          </w:tcPr>
          <w:p>
            <w:pPr>
              <w:widowControl/>
              <w:rPr>
                <w:rFonts w:hint="default" w:ascii="宋体" w:hAnsi="宋体" w:eastAsia="宋体" w:cs="宋体"/>
                <w:color w:val="000000"/>
                <w:kern w:val="0"/>
                <w:sz w:val="22"/>
                <w:shd w:val="clear" w:color="auto" w:fill="FFFFFF"/>
                <w:lang w:val="en-US" w:eastAsia="zh-CN"/>
              </w:rPr>
            </w:pPr>
            <w:r>
              <w:rPr>
                <w:rFonts w:hint="eastAsia" w:ascii="宋体" w:hAnsi="宋体" w:eastAsia="宋体" w:cs="宋体"/>
                <w:color w:val="000000"/>
                <w:kern w:val="0"/>
                <w:sz w:val="22"/>
                <w:shd w:val="clear" w:color="auto" w:fill="FFFFFF"/>
                <w:lang w:val="en-US" w:eastAsia="zh-CN"/>
              </w:rPr>
              <w:t>100%</w:t>
            </w:r>
          </w:p>
        </w:tc>
        <w:tc>
          <w:tcPr>
            <w:tcW w:w="9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auto" w:fill="FFFFFF"/>
              </w:rPr>
            </w:pPr>
          </w:p>
        </w:tc>
      </w:tr>
      <w:tr>
        <w:tblPrEx>
          <w:tblCellMar>
            <w:top w:w="0" w:type="dxa"/>
            <w:left w:w="108" w:type="dxa"/>
            <w:bottom w:w="0" w:type="dxa"/>
            <w:right w:w="108" w:type="dxa"/>
          </w:tblCellMar>
        </w:tblPrEx>
        <w:trPr>
          <w:trHeight w:val="539"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78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lang w:eastAsia="zh-CN"/>
              </w:rPr>
            </w:pPr>
            <w:r>
              <w:rPr>
                <w:rFonts w:hint="eastAsia" w:ascii="宋体" w:hAnsi="宋体" w:eastAsia="宋体" w:cs="宋体"/>
                <w:color w:val="000000"/>
                <w:kern w:val="0"/>
                <w:sz w:val="22"/>
                <w:shd w:val="clear" w:color="auto" w:fill="FFFFFF"/>
                <w:lang w:eastAsia="zh-CN"/>
              </w:rPr>
              <w:t>物业服务质量</w:t>
            </w:r>
          </w:p>
        </w:tc>
        <w:tc>
          <w:tcPr>
            <w:tcW w:w="2372"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达到合同要求质量</w:t>
            </w:r>
          </w:p>
        </w:tc>
        <w:tc>
          <w:tcPr>
            <w:tcW w:w="900"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3"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78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服务时间</w:t>
            </w:r>
            <w:r>
              <w:rPr>
                <w:rFonts w:ascii="宋体" w:hAnsi="宋体" w:eastAsia="宋体" w:cs="宋体"/>
                <w:color w:val="000000"/>
                <w:kern w:val="0"/>
                <w:sz w:val="22"/>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2020.7.15-2021.7.14</w:t>
            </w:r>
            <w:r>
              <w:rPr>
                <w:rFonts w:ascii="宋体" w:hAnsi="宋体" w:eastAsia="宋体" w:cs="宋体"/>
                <w:color w:val="000000"/>
                <w:kern w:val="0"/>
                <w:sz w:val="22"/>
                <w:shd w:val="clear" w:color="auto" w:fill="FFFFFF"/>
              </w:rPr>
              <w:fldChar w:fldCharType="end"/>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78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2020年大型体育场馆物业管理费</w:t>
            </w:r>
            <w:r>
              <w:rPr>
                <w:rFonts w:ascii="宋体" w:hAnsi="宋体" w:eastAsia="宋体" w:cs="宋体"/>
                <w:color w:val="000000"/>
                <w:kern w:val="0"/>
                <w:sz w:val="22"/>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2020年大型体育场馆物业管理费共180万元，包含保安、保洁、工程技术、园艺绿化、客服5项费用</w:t>
            </w:r>
            <w:r>
              <w:rPr>
                <w:rFonts w:ascii="宋体" w:hAnsi="宋体" w:eastAsia="宋体" w:cs="宋体"/>
                <w:color w:val="000000"/>
                <w:kern w:val="0"/>
                <w:sz w:val="22"/>
                <w:shd w:val="clear" w:color="auto" w:fill="FFFFFF"/>
              </w:rPr>
              <w:fldChar w:fldCharType="end"/>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78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大型体育场馆服务全民健身</w:t>
            </w:r>
            <w:r>
              <w:rPr>
                <w:rFonts w:ascii="宋体" w:hAnsi="宋体" w:eastAsia="宋体" w:cs="宋体"/>
                <w:color w:val="000000"/>
                <w:kern w:val="0"/>
                <w:sz w:val="22"/>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对大型体育场馆开展物业管理，保障好健身群众人身财产安全，维持良好公共安全秩序，美化体育健身环境，更好服务健身群众和全民健身活动开展，提升体育惠民的整体形象。</w:t>
            </w:r>
            <w:r>
              <w:rPr>
                <w:rFonts w:ascii="宋体" w:hAnsi="宋体" w:eastAsia="宋体" w:cs="宋体"/>
                <w:color w:val="000000"/>
                <w:kern w:val="0"/>
                <w:sz w:val="22"/>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4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78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78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95%</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64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15"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6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5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7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2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tbl>
      <w:tblPr>
        <w:tblStyle w:val="3"/>
        <w:tblW w:w="10159" w:type="dxa"/>
        <w:tblInd w:w="-832" w:type="dxa"/>
        <w:tblLayout w:type="fixed"/>
        <w:tblCellMar>
          <w:top w:w="0" w:type="dxa"/>
          <w:left w:w="108" w:type="dxa"/>
          <w:bottom w:w="0" w:type="dxa"/>
          <w:right w:w="108" w:type="dxa"/>
        </w:tblCellMar>
      </w:tblPr>
      <w:tblGrid>
        <w:gridCol w:w="1555"/>
        <w:gridCol w:w="1745"/>
        <w:gridCol w:w="1937"/>
        <w:gridCol w:w="1677"/>
        <w:gridCol w:w="1209"/>
        <w:gridCol w:w="2036"/>
      </w:tblGrid>
      <w:tr>
        <w:tblPrEx>
          <w:tblCellMar>
            <w:top w:w="0" w:type="dxa"/>
            <w:left w:w="108" w:type="dxa"/>
            <w:bottom w:w="0" w:type="dxa"/>
            <w:right w:w="108" w:type="dxa"/>
          </w:tblCellMar>
        </w:tblPrEx>
        <w:trPr>
          <w:trHeight w:val="750" w:hRule="atLeast"/>
        </w:trPr>
        <w:tc>
          <w:tcPr>
            <w:tcW w:w="10159"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10159"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555"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682"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2036"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68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大厅改造</w:t>
            </w:r>
            <w:r>
              <w:rPr>
                <w:rFonts w:ascii="宋体" w:hAnsi="宋体" w:eastAsia="宋体" w:cs="宋体"/>
                <w:color w:val="000000"/>
                <w:kern w:val="0"/>
                <w:sz w:val="22"/>
                <w:shd w:val="clear" w:color="auto" w:fill="FFFFFF"/>
              </w:rPr>
              <w:fldChar w:fldCharType="end"/>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投资类项目支出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68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auto" w:fill="FFFFFF"/>
              </w:rPr>
              <w:fldChar w:fldCharType="end"/>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2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604"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682"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92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15.00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92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92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92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92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yellow"/>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15.00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65"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市游泳管理中心于1986年建馆使用至今，大厅整体格局老旧设计不合理，对夏季开放、训练、培训。群众健身管理较为不便，造成人员出入不明，存在漏洞和安全隐患。</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40" w:hRule="atLeast"/>
        </w:trPr>
        <w:tc>
          <w:tcPr>
            <w:tcW w:w="155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60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承担全市游泳培训、训练、教学、竞赛及全民健身游泳等工作。</w:t>
            </w: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31"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604"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对大厅整体格局和门禁进行细化分割管理，安装出入口电子闸机。</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5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7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85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枣游字[2019]17号</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81"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85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大厅整体格局老旧设计不合理，对夏季开放、训练、培训。群众健身管理较为不便，造成人员出入不明，存在漏洞和安全隐患。</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6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6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2019年10月11日</w:t>
            </w:r>
          </w:p>
        </w:tc>
        <w:tc>
          <w:tcPr>
            <w:tcW w:w="32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6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6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6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8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77"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3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496"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3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完成对大厅升级改造，消除安全隐患。</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687"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完成对大厅升级改造，消除安全隐患。</w:t>
            </w: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2"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9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4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修缮改造面积</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200平方米</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7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改造质量达标情况</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符合质量要求</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改造完成及时情况</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按照计划实施</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改造成本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15万元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9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77"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7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丰富群众文化生活</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77"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604"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31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68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4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68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24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9981" w:type="dxa"/>
        <w:tblInd w:w="-804" w:type="dxa"/>
        <w:tblLayout w:type="fixed"/>
        <w:tblCellMar>
          <w:top w:w="0" w:type="dxa"/>
          <w:left w:w="108" w:type="dxa"/>
          <w:bottom w:w="0" w:type="dxa"/>
          <w:right w:w="108" w:type="dxa"/>
        </w:tblCellMar>
      </w:tblPr>
      <w:tblGrid>
        <w:gridCol w:w="1295"/>
        <w:gridCol w:w="1704"/>
        <w:gridCol w:w="1801"/>
        <w:gridCol w:w="2059"/>
        <w:gridCol w:w="1077"/>
        <w:gridCol w:w="2045"/>
      </w:tblGrid>
      <w:tr>
        <w:tblPrEx>
          <w:tblCellMar>
            <w:top w:w="0" w:type="dxa"/>
            <w:left w:w="108" w:type="dxa"/>
            <w:bottom w:w="0" w:type="dxa"/>
            <w:right w:w="108" w:type="dxa"/>
          </w:tblCellMar>
        </w:tblPrEx>
        <w:trPr>
          <w:trHeight w:val="750" w:hRule="atLeast"/>
        </w:trPr>
        <w:tc>
          <w:tcPr>
            <w:tcW w:w="9981"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981"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295"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505"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FFFFFF" w:fill="FFFFFF"/>
              </w:rPr>
              <w:fldChar w:fldCharType="end"/>
            </w:r>
          </w:p>
        </w:tc>
        <w:tc>
          <w:tcPr>
            <w:tcW w:w="3136"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2045"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50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燃气锅炉使用经费</w:t>
            </w:r>
            <w:r>
              <w:rPr>
                <w:rFonts w:ascii="宋体" w:hAnsi="宋体" w:eastAsia="宋体" w:cs="宋体"/>
                <w:color w:val="000000"/>
                <w:kern w:val="0"/>
                <w:sz w:val="22"/>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1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50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1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auto" w:fill="FFFFFF"/>
              </w:rPr>
              <w:fldChar w:fldCharType="end"/>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686"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686"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50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15.00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18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15.00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674"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68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往年的锅炉使用情况</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649" w:hRule="atLeast"/>
        </w:trPr>
        <w:tc>
          <w:tcPr>
            <w:tcW w:w="129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686"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负责全市游泳教学、训练与竞赛工作以及群众游泳运动的普及与开展。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26"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68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为了确保运动员及群众体育游泳正常训练和开展全市游泳教学、训练与竞赛工作及群众游泳运动的普及，保证水温、室温的加热。</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54" w:hRule="atLeast"/>
        </w:trPr>
        <w:tc>
          <w:tcPr>
            <w:tcW w:w="129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70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9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枣庄市游泳管理中心文件枣游字（</w:t>
            </w:r>
            <w:r>
              <w:rPr>
                <w:rFonts w:ascii="宋体" w:hAnsi="宋体" w:eastAsia="宋体" w:cs="宋体"/>
                <w:color w:val="000000"/>
                <w:kern w:val="0"/>
                <w:sz w:val="22"/>
                <w:shd w:val="clear" w:color="FFFFFF" w:fill="FFFFFF"/>
              </w:rPr>
              <w:t>2019）20号</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236"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9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为了确保运动员及群众体育游泳正常训练和开展全市游泳教学、训练与竞赛工作及群众游泳运动的普及，保证室温、室温的加热。</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为了确保运动员及群众体育游泳正常训练和开展全市游泳教学、训练与竞赛工作及群众游泳运动的普及，保证水温、室温的加热。</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2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5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1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059" w:type="dxa"/>
            <w:tcBorders>
              <w:top w:val="nil"/>
              <w:left w:val="nil"/>
              <w:bottom w:val="single" w:color="auto" w:sz="4" w:space="0"/>
              <w:right w:val="nil"/>
            </w:tcBorders>
            <w:noWrap w:val="0"/>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2019年10月11日　</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05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2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05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05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0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05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2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5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1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642"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56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为了确保运动员及群众体育游泳正常训练和开展全市游泳教学、训练与竞赛工作及群众游泳运动的普及，保证水温、室温的加热。</w:t>
            </w:r>
            <w:r>
              <w:rPr>
                <w:rFonts w:ascii="宋体" w:hAnsi="宋体" w:eastAsia="宋体" w:cs="宋体"/>
                <w:color w:val="000000"/>
                <w:kern w:val="0"/>
                <w:sz w:val="22"/>
                <w:shd w:val="clear" w:color="auto" w:fill="FFFFFF"/>
              </w:rPr>
              <w:fldChar w:fldCharType="end"/>
            </w:r>
          </w:p>
        </w:tc>
        <w:tc>
          <w:tcPr>
            <w:tcW w:w="31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为了确保运动员及群众体育游泳正常训练和开展全市游泳教学、训练与竞赛工作及群众游泳运动的普及，保证水温、室温的加热。</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2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78"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为了确保运动员及群众体育游泳正常训练和开展全市游泳教学、训练与竞赛工作及群众游泳运动的普及，保证水温、室温的加热。</w:t>
            </w:r>
            <w:r>
              <w:rPr>
                <w:rFonts w:ascii="宋体" w:hAnsi="宋体" w:eastAsia="宋体" w:cs="宋体"/>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3"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5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申请资金用于</w:t>
            </w:r>
            <w:r>
              <w:rPr>
                <w:rFonts w:ascii="宋体" w:hAnsi="宋体" w:eastAsia="宋体" w:cs="宋体"/>
                <w:color w:val="000000"/>
                <w:kern w:val="0"/>
                <w:sz w:val="22"/>
                <w:shd w:val="clear" w:color="FFFFFF" w:fill="FFFFFF"/>
              </w:rPr>
              <w:t>2020年锅炉使用费</w:t>
            </w:r>
            <w:r>
              <w:rPr>
                <w:rFonts w:ascii="宋体" w:hAnsi="宋体" w:eastAsia="宋体" w:cs="宋体"/>
                <w:color w:val="000000"/>
                <w:kern w:val="0"/>
                <w:sz w:val="22"/>
                <w:shd w:val="clear" w:color="auto" w:fill="FFFFFF"/>
              </w:rPr>
              <w:fldChar w:fldCharType="end"/>
            </w:r>
          </w:p>
        </w:tc>
        <w:tc>
          <w:tcPr>
            <w:tcW w:w="10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详见附表件</w:t>
            </w:r>
            <w:r>
              <w:rPr>
                <w:rFonts w:ascii="宋体" w:hAnsi="宋体" w:eastAsia="宋体" w:cs="宋体"/>
                <w:color w:val="000000"/>
                <w:kern w:val="0"/>
                <w:sz w:val="22"/>
                <w:shd w:val="clear" w:color="auto" w:fill="FFFFFF"/>
              </w:rPr>
              <w:fldChar w:fldCharType="end"/>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5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5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4"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2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20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rPr>
              <w:t>燃气锅炉覆盖面积</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05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水温、室温满足工作需求程度</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满足</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3"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05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燃气锅炉使用时间</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2020.1-2020.12</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72"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0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rPr>
              <w:t>燃气锅炉成本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15万元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05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05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rPr>
              <w:t>保障运动员及群众体育游泳正常训练和开展</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36"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059"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05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0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0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0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受益群众满意度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0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2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05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4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686"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724"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0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12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2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50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0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12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9750" w:type="dxa"/>
        <w:tblInd w:w="-586" w:type="dxa"/>
        <w:tblLayout w:type="fixed"/>
        <w:tblCellMar>
          <w:top w:w="0" w:type="dxa"/>
          <w:left w:w="108" w:type="dxa"/>
          <w:bottom w:w="0" w:type="dxa"/>
          <w:right w:w="108" w:type="dxa"/>
        </w:tblCellMar>
      </w:tblPr>
      <w:tblGrid>
        <w:gridCol w:w="1418"/>
        <w:gridCol w:w="1813"/>
        <w:gridCol w:w="1760"/>
        <w:gridCol w:w="1472"/>
        <w:gridCol w:w="1414"/>
        <w:gridCol w:w="1873"/>
      </w:tblGrid>
      <w:tr>
        <w:tblPrEx>
          <w:tblCellMar>
            <w:top w:w="0" w:type="dxa"/>
            <w:left w:w="108" w:type="dxa"/>
            <w:bottom w:w="0" w:type="dxa"/>
            <w:right w:w="108" w:type="dxa"/>
          </w:tblCellMar>
        </w:tblPrEx>
        <w:trPr>
          <w:trHeight w:val="750" w:hRule="atLeast"/>
        </w:trPr>
        <w:tc>
          <w:tcPr>
            <w:tcW w:w="9750"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750"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418"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573"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1873"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57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市游泳管理中心水电燃气能耗费</w:t>
            </w:r>
            <w:r>
              <w:rPr>
                <w:rFonts w:ascii="宋体" w:hAnsi="宋体" w:eastAsia="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57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auto" w:fill="FFFFFF"/>
              </w:rPr>
              <w:fldChar w:fldCharType="end"/>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18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332"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573"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7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33.00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7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5.00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7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7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75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28.00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837"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市游游管中心一直承担着全市游泳竟训工作，免费普及中小学生游泳和低收费场馆开放。</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94"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33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负责全市游泳教学、训练与竞赛工作以及群众游泳运动的普及与开展。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6"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33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游泳、教学、训练、竞赛，群众游泳</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7" w:hRule="atLeast"/>
        </w:trPr>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8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51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枣游【</w:t>
            </w:r>
            <w:r>
              <w:rPr>
                <w:rFonts w:ascii="宋体" w:hAnsi="宋体" w:eastAsia="宋体" w:cs="宋体"/>
                <w:color w:val="000000"/>
                <w:kern w:val="0"/>
                <w:sz w:val="22"/>
                <w:shd w:val="clear" w:color="FFFFFF" w:fill="FFFFFF"/>
              </w:rPr>
              <w:t>2019】22号</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04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51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为了确保运动员正常训练和其群众普及游泳全民健身的正常开展</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为了确保运动员正常训练和群众普及游泳全民健身的正常开展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5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472" w:type="dxa"/>
            <w:tcBorders>
              <w:top w:val="nil"/>
              <w:left w:val="nil"/>
              <w:bottom w:val="single" w:color="auto" w:sz="4" w:space="0"/>
              <w:right w:val="nil"/>
            </w:tcBorders>
            <w:noWrap w:val="0"/>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2019年10月11日</w:t>
            </w:r>
          </w:p>
        </w:tc>
        <w:tc>
          <w:tcPr>
            <w:tcW w:w="3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47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47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47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57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72"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28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165"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04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市游管中心水、电、天燃气每年产生费用大大超出了运营成本费用，资金不足，已严重影响了正常竞技训练、游泳普及、全民游泳健身等工作的开展。</w:t>
            </w:r>
            <w:r>
              <w:rPr>
                <w:rFonts w:ascii="宋体" w:hAnsi="宋体" w:eastAsia="宋体" w:cs="宋体"/>
                <w:color w:val="000000"/>
                <w:kern w:val="0"/>
                <w:sz w:val="22"/>
                <w:shd w:val="clear" w:color="auto" w:fill="FFFFFF"/>
              </w:rPr>
              <w:fldChar w:fldCharType="end"/>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为了确保运动员正常训练和群众普及游泳全民健身的正常开展。</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8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78"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为了确保运动员正常训练和群众普及游泳全民健身的正常开展。</w:t>
            </w:r>
            <w:r>
              <w:rPr>
                <w:rFonts w:ascii="宋体" w:hAnsi="宋体" w:eastAsia="宋体" w:cs="宋体"/>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3"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水、电、燃气</w:t>
            </w:r>
            <w:r>
              <w:rPr>
                <w:rFonts w:ascii="宋体" w:hAnsi="宋体" w:eastAsia="宋体" w:cs="宋体"/>
                <w:color w:val="000000"/>
                <w:kern w:val="0"/>
                <w:sz w:val="22"/>
                <w:shd w:val="clear" w:color="auto" w:fill="FFFFFF"/>
              </w:rPr>
              <w:fldChar w:fldCharType="end"/>
            </w:r>
          </w:p>
        </w:tc>
        <w:tc>
          <w:tcPr>
            <w:tcW w:w="141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详见附件表</w:t>
            </w:r>
            <w:r>
              <w:rPr>
                <w:rFonts w:ascii="宋体" w:hAnsi="宋体" w:eastAsia="宋体" w:cs="宋体"/>
                <w:color w:val="000000"/>
                <w:kern w:val="0"/>
                <w:sz w:val="22"/>
                <w:shd w:val="clear" w:color="auto" w:fill="FFFFFF"/>
              </w:rPr>
              <w:fldChar w:fldCharType="end"/>
            </w:r>
          </w:p>
        </w:tc>
        <w:tc>
          <w:tcPr>
            <w:tcW w:w="18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47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1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4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47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47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4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1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4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8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水电燃气覆盖面积</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3000平方米</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472"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水电燃气费应付尽付率</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水电燃气费支付及时率</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47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水电燃气成本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33万元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47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1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47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rPr>
              <w:t>保障全民健身、青少年体育训练、竞技体育赛事活动开展</w:t>
            </w:r>
            <w:r>
              <w:rPr>
                <w:rFonts w:ascii="宋体" w:hAnsi="宋体" w:eastAsia="宋体" w:cs="宋体"/>
                <w:color w:val="FF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FF0000"/>
                <w:kern w:val="0"/>
                <w:sz w:val="22"/>
                <w:shd w:val="clear" w:color="auto" w:fill="FFFFFF"/>
              </w:rPr>
              <w:instrText xml:space="preserve">Addin 指标内容</w:instrText>
            </w:r>
            <w:r>
              <w:rPr>
                <w:rFonts w:ascii="宋体" w:hAnsi="宋体" w:eastAsia="宋体" w:cs="宋体"/>
                <w:color w:val="FF0000"/>
                <w:kern w:val="0"/>
                <w:sz w:val="22"/>
                <w:shd w:val="clear" w:color="auto" w:fill="FFFFFF"/>
              </w:rPr>
              <w:fldChar w:fldCharType="separate"/>
            </w:r>
            <w:r>
              <w:rPr>
                <w:rFonts w:ascii="宋体" w:hAnsi="宋体" w:eastAsia="宋体" w:cs="宋体"/>
                <w:color w:val="FF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472"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4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1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8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14"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4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1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8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33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724"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57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2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57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28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9968" w:type="dxa"/>
        <w:tblInd w:w="-709" w:type="dxa"/>
        <w:tblLayout w:type="fixed"/>
        <w:tblCellMar>
          <w:top w:w="0" w:type="dxa"/>
          <w:left w:w="108" w:type="dxa"/>
          <w:bottom w:w="0" w:type="dxa"/>
          <w:right w:w="108" w:type="dxa"/>
        </w:tblCellMar>
      </w:tblPr>
      <w:tblGrid>
        <w:gridCol w:w="1173"/>
        <w:gridCol w:w="1868"/>
        <w:gridCol w:w="1759"/>
        <w:gridCol w:w="2209"/>
        <w:gridCol w:w="2468"/>
        <w:gridCol w:w="491"/>
      </w:tblGrid>
      <w:tr>
        <w:tblPrEx>
          <w:tblCellMar>
            <w:top w:w="0" w:type="dxa"/>
            <w:left w:w="108" w:type="dxa"/>
            <w:bottom w:w="0" w:type="dxa"/>
            <w:right w:w="108" w:type="dxa"/>
          </w:tblCellMar>
        </w:tblPrEx>
        <w:trPr>
          <w:trHeight w:val="750" w:hRule="atLeast"/>
        </w:trPr>
        <w:tc>
          <w:tcPr>
            <w:tcW w:w="9968"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968"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173"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627"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FFFFFF" w:fill="FFFFFF"/>
              </w:rPr>
              <w:fldChar w:fldCharType="end"/>
            </w:r>
          </w:p>
        </w:tc>
        <w:tc>
          <w:tcPr>
            <w:tcW w:w="4677"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491"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6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物业费</w:t>
            </w:r>
            <w:r>
              <w:rPr>
                <w:rFonts w:ascii="宋体" w:hAnsi="宋体" w:eastAsia="宋体" w:cs="宋体"/>
                <w:color w:val="000000"/>
                <w:kern w:val="0"/>
                <w:sz w:val="22"/>
                <w:shd w:val="clear" w:color="auto" w:fill="FFFFFF"/>
              </w:rPr>
              <w:fldChar w:fldCharType="end"/>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95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6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95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auto" w:fill="FFFFFF"/>
              </w:rPr>
              <w:fldChar w:fldCharType="end"/>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795"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79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627"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37.00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30.00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51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7.00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15"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79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本项目依据往年保洁、水处理、锅炉工，管理人员和相关费用计算。</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622" w:hRule="atLeast"/>
        </w:trPr>
        <w:tc>
          <w:tcPr>
            <w:tcW w:w="1173"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79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负责全市游泳教学、训练与竞技工作以及群众运动的普及与开展。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9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79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为了维持游泳中心的正常运营，需要保洁人员</w:t>
            </w:r>
            <w:r>
              <w:rPr>
                <w:rFonts w:ascii="宋体" w:hAnsi="宋体" w:eastAsia="宋体" w:cs="宋体"/>
                <w:color w:val="000000"/>
                <w:kern w:val="0"/>
                <w:sz w:val="22"/>
                <w:shd w:val="clear" w:color="FFFFFF" w:fill="FFFFFF"/>
              </w:rPr>
              <w:t>3名，保安3名，维修人员1名，水处理2名，锅炉工1名，其他各种管理人员共7名，加上人员保险和商业险，测算得出。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8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92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枣游字【</w:t>
            </w:r>
            <w:r>
              <w:rPr>
                <w:rFonts w:ascii="宋体" w:hAnsi="宋体" w:eastAsia="宋体" w:cs="宋体"/>
                <w:color w:val="000000"/>
                <w:kern w:val="0"/>
                <w:sz w:val="22"/>
                <w:shd w:val="clear" w:color="FFFFFF" w:fill="FFFFFF"/>
              </w:rPr>
              <w:t>2019】19号</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476"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92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城游泳场馆承担着培训、中小学生免费游泳普及、运动训练、向上级训练单位输送人才、竞技比赛以及全民游泳健身等业务的开展，多年来物业始终未包含在内，现已影响正常使用，为更好开展全民健身、青少年体育训练、竞技体育赛事活动等。</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老城游泳场馆承担着培训、中小学生免费游泳普及、运动训练、向上级训练单位输送人才、竞技比赛以及全民游泳健身等业务的开展，多年来物业始终未包含在内，现已影响正常使用。为更好开展全民健身、青少年体育训练、竞技体育赛事活动等。</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6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95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209" w:type="dxa"/>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2019年10月15日　</w:t>
            </w:r>
          </w:p>
        </w:tc>
        <w:tc>
          <w:tcPr>
            <w:tcW w:w="2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2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2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2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2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83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95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695"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83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为了维持游泳中心的正常运营，需要保洁人员</w:t>
            </w:r>
            <w:r>
              <w:rPr>
                <w:rFonts w:ascii="宋体" w:hAnsi="宋体" w:eastAsia="宋体" w:cs="宋体"/>
                <w:color w:val="000000"/>
                <w:kern w:val="0"/>
                <w:sz w:val="22"/>
                <w:shd w:val="clear" w:color="FFFFFF" w:fill="FFFFFF"/>
              </w:rPr>
              <w:t>3名，保安3名，维修人员1名，水处理2名，锅炉工1名，其他各种管理人员共7名，加上人名保险和商业险，测算得出。</w:t>
            </w:r>
            <w:r>
              <w:rPr>
                <w:rFonts w:ascii="宋体" w:hAnsi="宋体" w:eastAsia="宋体" w:cs="宋体"/>
                <w:color w:val="000000"/>
                <w:kern w:val="0"/>
                <w:sz w:val="22"/>
                <w:shd w:val="clear" w:color="auto" w:fill="FFFFFF"/>
              </w:rPr>
              <w:fldChar w:fldCharType="end"/>
            </w:r>
          </w:p>
        </w:tc>
        <w:tc>
          <w:tcPr>
            <w:tcW w:w="295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为了维持游泳中心的正常运营，需要保洁人员</w:t>
            </w:r>
            <w:r>
              <w:rPr>
                <w:rFonts w:ascii="宋体" w:hAnsi="宋体" w:eastAsia="宋体" w:cs="宋体"/>
                <w:color w:val="000000"/>
                <w:kern w:val="0"/>
                <w:sz w:val="22"/>
                <w:shd w:val="clear" w:color="FFFFFF" w:fill="FFFFFF"/>
              </w:rPr>
              <w:t>3名，保安人员3名，维修人员1名，水处理2名，锅炉工1名，其他各种管理人员共7名，加上人名保险和商业险，测算得出。</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78"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highlight w:val="darkRed"/>
                <w:lang w:val="en-US" w:eastAsia="zh-CN" w:bidi="ar-SA"/>
              </w:rPr>
            </w:pPr>
            <w:r>
              <w:rPr>
                <w:rFonts w:hint="eastAsia" w:ascii="宋体" w:hAnsi="宋体" w:eastAsia="宋体" w:cs="宋体"/>
                <w:color w:val="000000"/>
                <w:kern w:val="0"/>
                <w:sz w:val="22"/>
                <w:shd w:val="clear" w:color="FFFFFF" w:fill="FFFFFF"/>
              </w:rPr>
              <w:t>保洁人员</w:t>
            </w:r>
            <w:r>
              <w:rPr>
                <w:rFonts w:ascii="宋体" w:hAnsi="宋体" w:eastAsia="宋体" w:cs="宋体"/>
                <w:color w:val="000000"/>
                <w:kern w:val="0"/>
                <w:sz w:val="22"/>
                <w:shd w:val="clear" w:color="FFFFFF" w:fill="FFFFFF"/>
              </w:rPr>
              <w:t>3名，保安人员3名，维修人员1名，水处理2名，锅炉工1名，其他各种管理人员共7名</w:t>
            </w: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p>
        </w:tc>
      </w:tr>
      <w:tr>
        <w:tblPrEx>
          <w:tblCellMar>
            <w:top w:w="0" w:type="dxa"/>
            <w:left w:w="108" w:type="dxa"/>
            <w:bottom w:w="0" w:type="dxa"/>
            <w:right w:w="108" w:type="dxa"/>
          </w:tblCellMar>
        </w:tblPrEx>
        <w:trPr>
          <w:trHeight w:val="41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2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物业管理费</w:t>
            </w:r>
          </w:p>
        </w:tc>
        <w:tc>
          <w:tcPr>
            <w:tcW w:w="24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17人</w:t>
            </w:r>
            <w:r>
              <w:rPr>
                <w:rFonts w:ascii="宋体" w:hAnsi="宋体" w:eastAsia="宋体" w:cs="宋体"/>
                <w:color w:val="000000"/>
                <w:kern w:val="0"/>
                <w:sz w:val="22"/>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7"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2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9"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2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96"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2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2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4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09"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59"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物业服务覆盖率</w:t>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91"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22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FF0000"/>
                <w:kern w:val="0"/>
                <w:sz w:val="22"/>
                <w:shd w:val="clear" w:color="auto" w:fill="FFFFFF"/>
              </w:rPr>
            </w:pPr>
            <w:r>
              <w:rPr>
                <w:rFonts w:hint="eastAsia" w:ascii="宋体" w:hAnsi="宋体" w:eastAsia="宋体" w:cs="宋体"/>
                <w:color w:val="000000"/>
                <w:kern w:val="0"/>
                <w:sz w:val="22"/>
                <w:shd w:val="clear" w:color="FFFFFF" w:fill="FFFFFF"/>
              </w:rPr>
              <w:t>保洁人员、</w:t>
            </w:r>
            <w:r>
              <w:rPr>
                <w:rFonts w:ascii="宋体" w:hAnsi="宋体" w:eastAsia="宋体" w:cs="宋体"/>
                <w:color w:val="000000"/>
                <w:kern w:val="0"/>
                <w:sz w:val="22"/>
                <w:shd w:val="clear" w:color="FFFFFF" w:fill="FFFFFF"/>
              </w:rPr>
              <w:t>保安</w:t>
            </w:r>
            <w:r>
              <w:rPr>
                <w:rFonts w:hint="eastAsia" w:ascii="宋体" w:hAnsi="宋体" w:eastAsia="宋体" w:cs="宋体"/>
                <w:color w:val="000000"/>
                <w:kern w:val="0"/>
                <w:sz w:val="22"/>
                <w:shd w:val="clear" w:color="FFFFFF" w:fill="FFFFFF"/>
              </w:rPr>
              <w:t>、</w:t>
            </w:r>
            <w:r>
              <w:rPr>
                <w:rFonts w:ascii="宋体" w:hAnsi="宋体" w:eastAsia="宋体" w:cs="宋体"/>
                <w:color w:val="000000"/>
                <w:kern w:val="0"/>
                <w:sz w:val="22"/>
                <w:shd w:val="clear" w:color="FFFFFF" w:fill="FFFFFF"/>
              </w:rPr>
              <w:t>维修人员</w:t>
            </w:r>
            <w:r>
              <w:rPr>
                <w:rFonts w:hint="eastAsia" w:ascii="宋体" w:hAnsi="宋体" w:eastAsia="宋体" w:cs="宋体"/>
                <w:color w:val="000000"/>
                <w:kern w:val="0"/>
                <w:sz w:val="22"/>
                <w:shd w:val="clear" w:color="FFFFFF" w:fill="FFFFFF"/>
              </w:rPr>
              <w:t>、</w:t>
            </w:r>
            <w:r>
              <w:rPr>
                <w:rFonts w:ascii="宋体" w:hAnsi="宋体" w:eastAsia="宋体" w:cs="宋体"/>
                <w:color w:val="000000"/>
                <w:kern w:val="0"/>
                <w:sz w:val="22"/>
                <w:shd w:val="clear" w:color="FFFFFF" w:fill="FFFFFF"/>
              </w:rPr>
              <w:t>水处理</w:t>
            </w:r>
            <w:r>
              <w:rPr>
                <w:rFonts w:hint="eastAsia" w:ascii="宋体" w:hAnsi="宋体" w:eastAsia="宋体" w:cs="宋体"/>
                <w:color w:val="000000"/>
                <w:kern w:val="0"/>
                <w:sz w:val="22"/>
                <w:shd w:val="clear" w:color="FFFFFF" w:fill="FFFFFF"/>
              </w:rPr>
              <w:t>、</w:t>
            </w:r>
            <w:r>
              <w:rPr>
                <w:rFonts w:ascii="宋体" w:hAnsi="宋体" w:eastAsia="宋体" w:cs="宋体"/>
                <w:color w:val="000000"/>
                <w:kern w:val="0"/>
                <w:sz w:val="22"/>
                <w:shd w:val="clear" w:color="FFFFFF" w:fill="FFFFFF"/>
              </w:rPr>
              <w:t>锅炉工</w:t>
            </w:r>
            <w:r>
              <w:rPr>
                <w:rFonts w:hint="eastAsia" w:ascii="宋体" w:hAnsi="宋体" w:eastAsia="宋体" w:cs="宋体"/>
                <w:color w:val="000000"/>
                <w:kern w:val="0"/>
                <w:sz w:val="22"/>
                <w:shd w:val="clear" w:color="FFFFFF" w:fill="FFFFFF"/>
              </w:rPr>
              <w:t>数量</w:t>
            </w:r>
          </w:p>
        </w:tc>
        <w:tc>
          <w:tcPr>
            <w:tcW w:w="2468" w:type="dxa"/>
            <w:tcBorders>
              <w:top w:val="single" w:color="auto" w:sz="4" w:space="0"/>
              <w:left w:val="nil"/>
              <w:right w:val="single" w:color="auto" w:sz="4" w:space="0"/>
            </w:tcBorders>
            <w:noWrap w:val="0"/>
            <w:vAlign w:val="center"/>
          </w:tcPr>
          <w:p>
            <w:pPr>
              <w:widowControl/>
              <w:rPr>
                <w:rFonts w:ascii="宋体" w:hAnsi="宋体" w:eastAsia="宋体" w:cs="宋体"/>
                <w:color w:val="000000"/>
                <w:kern w:val="0"/>
                <w:sz w:val="22"/>
                <w:shd w:val="clear" w:color="auto" w:fill="FFFFFF"/>
              </w:rPr>
            </w:pPr>
            <w:r>
              <w:rPr>
                <w:rFonts w:hint="eastAsia" w:ascii="宋体" w:hAnsi="宋体" w:eastAsia="宋体" w:cs="宋体"/>
                <w:color w:val="000000"/>
                <w:kern w:val="0"/>
                <w:sz w:val="22"/>
                <w:shd w:val="clear" w:color="auto" w:fill="FFFFFF"/>
              </w:rPr>
              <w:t>3名；3名；1名；2名；1名；</w:t>
            </w:r>
          </w:p>
        </w:tc>
        <w:tc>
          <w:tcPr>
            <w:tcW w:w="491" w:type="dxa"/>
            <w:tcBorders>
              <w:top w:val="single" w:color="auto" w:sz="4" w:space="0"/>
              <w:left w:val="nil"/>
              <w:right w:val="single" w:color="auto" w:sz="4" w:space="0"/>
            </w:tcBorders>
            <w:noWrap w:val="0"/>
            <w:vAlign w:val="center"/>
          </w:tcPr>
          <w:p>
            <w:pPr>
              <w:widowControl/>
              <w:jc w:val="left"/>
              <w:rPr>
                <w:rFonts w:ascii="宋体" w:hAnsi="宋体" w:eastAsia="宋体" w:cs="宋体"/>
                <w:color w:val="000000"/>
                <w:kern w:val="0"/>
                <w:sz w:val="22"/>
                <w:shd w:val="clear" w:color="auto" w:fill="FFFFFF"/>
              </w:rPr>
            </w:pPr>
          </w:p>
        </w:tc>
      </w:tr>
      <w:tr>
        <w:tblPrEx>
          <w:tblCellMar>
            <w:top w:w="0" w:type="dxa"/>
            <w:left w:w="108" w:type="dxa"/>
            <w:bottom w:w="0" w:type="dxa"/>
            <w:right w:w="108" w:type="dxa"/>
          </w:tblCellMar>
        </w:tblPrEx>
        <w:trPr>
          <w:trHeight w:val="55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w:t>
            </w:r>
            <w:bookmarkStart w:id="0" w:name="_GoBack"/>
            <w:bookmarkEnd w:id="0"/>
            <w:r>
              <w:rPr>
                <w:rFonts w:hint="eastAsia" w:ascii="宋体" w:hAnsi="宋体" w:eastAsia="宋体" w:cs="宋体"/>
                <w:kern w:val="0"/>
                <w:sz w:val="22"/>
              </w:rPr>
              <w:t>量指标</w:t>
            </w:r>
          </w:p>
        </w:tc>
        <w:tc>
          <w:tcPr>
            <w:tcW w:w="22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物业服务质量</w:t>
            </w:r>
          </w:p>
        </w:tc>
        <w:tc>
          <w:tcPr>
            <w:tcW w:w="2468"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达到合同要求质量</w:t>
            </w:r>
          </w:p>
        </w:tc>
        <w:tc>
          <w:tcPr>
            <w:tcW w:w="491"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4"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2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服务时间</w:t>
            </w:r>
            <w:r>
              <w:rPr>
                <w:rFonts w:ascii="宋体" w:hAnsi="宋体" w:eastAsia="宋体" w:cs="宋体"/>
                <w:color w:val="000000"/>
                <w:kern w:val="0"/>
                <w:sz w:val="22"/>
                <w:shd w:val="clear" w:color="auto" w:fill="FFFFFF"/>
              </w:rPr>
              <w:fldChar w:fldCharType="end"/>
            </w:r>
          </w:p>
        </w:tc>
        <w:tc>
          <w:tcPr>
            <w:tcW w:w="24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2020.7.15-2021.7.14</w:t>
            </w:r>
            <w:r>
              <w:rPr>
                <w:rFonts w:ascii="宋体" w:hAnsi="宋体" w:eastAsia="宋体" w:cs="宋体"/>
                <w:color w:val="000000"/>
                <w:kern w:val="0"/>
                <w:sz w:val="22"/>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3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2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物业管理年度成本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37万元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2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2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rPr>
              <w:t>保障全民健身、青少年体育训练、竞技体育赛事活动开展</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45"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209"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2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2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49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5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46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100%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2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4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49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79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873"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62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9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62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2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9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9928" w:type="dxa"/>
        <w:tblInd w:w="-723" w:type="dxa"/>
        <w:tblLayout w:type="fixed"/>
        <w:tblCellMar>
          <w:top w:w="0" w:type="dxa"/>
          <w:left w:w="108" w:type="dxa"/>
          <w:bottom w:w="0" w:type="dxa"/>
          <w:right w:w="108" w:type="dxa"/>
        </w:tblCellMar>
      </w:tblPr>
      <w:tblGrid>
        <w:gridCol w:w="1269"/>
        <w:gridCol w:w="1977"/>
        <w:gridCol w:w="1882"/>
        <w:gridCol w:w="2809"/>
        <w:gridCol w:w="1445"/>
        <w:gridCol w:w="546"/>
      </w:tblGrid>
      <w:tr>
        <w:tblPrEx>
          <w:tblCellMar>
            <w:top w:w="0" w:type="dxa"/>
            <w:left w:w="108" w:type="dxa"/>
            <w:bottom w:w="0" w:type="dxa"/>
            <w:right w:w="108" w:type="dxa"/>
          </w:tblCellMar>
        </w:tblPrEx>
        <w:trPr>
          <w:trHeight w:val="750" w:hRule="atLeast"/>
        </w:trPr>
        <w:tc>
          <w:tcPr>
            <w:tcW w:w="9928"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928"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269"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859"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FFFFFF" w:fill="FFFFFF"/>
              </w:rPr>
              <w:fldChar w:fldCharType="end"/>
            </w:r>
          </w:p>
        </w:tc>
        <w:tc>
          <w:tcPr>
            <w:tcW w:w="4254"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546"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85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体育产业引导资金</w:t>
            </w:r>
            <w:r>
              <w:rPr>
                <w:rFonts w:ascii="宋体" w:hAnsi="宋体" w:eastAsia="宋体" w:cs="宋体"/>
                <w:color w:val="000000"/>
                <w:kern w:val="0"/>
                <w:sz w:val="22"/>
                <w:shd w:val="clear" w:color="auto" w:fill="FFFFFF"/>
              </w:rPr>
              <w:fldChar w:fldCharType="end"/>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85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枣庄市体育局（机关）</w:t>
            </w:r>
            <w:r>
              <w:rPr>
                <w:rFonts w:ascii="宋体" w:hAnsi="宋体" w:eastAsia="宋体" w:cs="宋体"/>
                <w:color w:val="000000"/>
                <w:kern w:val="0"/>
                <w:sz w:val="22"/>
                <w:shd w:val="clear" w:color="auto" w:fill="FFFFFF"/>
              </w:rPr>
              <w:fldChar w:fldCharType="end"/>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5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659"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659"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859"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426"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659"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每年在全市范围内评选出六类扶持项目：一是体育竞赛表演活动类项目，每年评出</w:t>
            </w:r>
            <w:r>
              <w:rPr>
                <w:rFonts w:ascii="宋体" w:hAnsi="宋体" w:eastAsia="宋体" w:cs="宋体"/>
                <w:color w:val="000000"/>
                <w:kern w:val="0"/>
                <w:sz w:val="22"/>
                <w:shd w:val="clear" w:color="FFFFFF" w:fill="FFFFFF"/>
              </w:rPr>
              <w:t>5个，每个项目扶持引导资金</w:t>
            </w:r>
            <w:r>
              <w:rPr>
                <w:rFonts w:hint="eastAsia" w:ascii="宋体" w:hAnsi="宋体" w:eastAsia="宋体" w:cs="宋体"/>
                <w:color w:val="000000"/>
                <w:kern w:val="0"/>
                <w:sz w:val="22"/>
                <w:shd w:val="clear" w:color="FFFFFF" w:fill="FFFFFF"/>
                <w:lang w:val="en-US" w:eastAsia="zh-CN"/>
              </w:rPr>
              <w:t>2000</w:t>
            </w:r>
            <w:r>
              <w:rPr>
                <w:rFonts w:ascii="宋体" w:hAnsi="宋体" w:eastAsia="宋体" w:cs="宋体"/>
                <w:color w:val="000000"/>
                <w:kern w:val="0"/>
                <w:sz w:val="22"/>
                <w:shd w:val="clear" w:color="FFFFFF" w:fill="FFFFFF"/>
              </w:rPr>
              <w:t>元，共计</w:t>
            </w:r>
            <w:r>
              <w:rPr>
                <w:rFonts w:hint="eastAsia" w:ascii="宋体" w:hAnsi="宋体" w:eastAsia="宋体" w:cs="宋体"/>
                <w:color w:val="000000"/>
                <w:kern w:val="0"/>
                <w:sz w:val="22"/>
                <w:shd w:val="clear" w:color="FFFFFF" w:fill="FFFFFF"/>
                <w:lang w:val="en-US" w:eastAsia="zh-CN"/>
              </w:rPr>
              <w:t>1</w:t>
            </w:r>
            <w:r>
              <w:rPr>
                <w:rFonts w:ascii="宋体" w:hAnsi="宋体" w:eastAsia="宋体" w:cs="宋体"/>
                <w:color w:val="000000"/>
                <w:kern w:val="0"/>
                <w:sz w:val="22"/>
                <w:shd w:val="clear" w:color="FFFFFF" w:fill="FFFFFF"/>
              </w:rPr>
              <w:t>万元。二是体育健身休闲服务类项目，每年评出5个，每个项目扶持引导资金</w:t>
            </w:r>
            <w:r>
              <w:rPr>
                <w:rFonts w:hint="eastAsia" w:ascii="宋体" w:hAnsi="宋体" w:eastAsia="宋体" w:cs="宋体"/>
                <w:color w:val="000000"/>
                <w:kern w:val="0"/>
                <w:sz w:val="22"/>
                <w:shd w:val="clear" w:color="FFFFFF" w:fill="FFFFFF"/>
                <w:lang w:val="en-US" w:eastAsia="zh-CN"/>
              </w:rPr>
              <w:t>2000</w:t>
            </w:r>
            <w:r>
              <w:rPr>
                <w:rFonts w:ascii="宋体" w:hAnsi="宋体" w:eastAsia="宋体" w:cs="宋体"/>
                <w:color w:val="000000"/>
                <w:kern w:val="0"/>
                <w:sz w:val="22"/>
                <w:shd w:val="clear" w:color="FFFFFF" w:fill="FFFFFF"/>
              </w:rPr>
              <w:t>元，共计</w:t>
            </w:r>
            <w:r>
              <w:rPr>
                <w:rFonts w:hint="eastAsia" w:ascii="宋体" w:hAnsi="宋体" w:eastAsia="宋体" w:cs="宋体"/>
                <w:color w:val="000000"/>
                <w:kern w:val="0"/>
                <w:sz w:val="22"/>
                <w:shd w:val="clear" w:color="FFFFFF" w:fill="FFFFFF"/>
                <w:lang w:val="en-US" w:eastAsia="zh-CN"/>
              </w:rPr>
              <w:t>1</w:t>
            </w:r>
            <w:r>
              <w:rPr>
                <w:rFonts w:ascii="宋体" w:hAnsi="宋体" w:eastAsia="宋体" w:cs="宋体"/>
                <w:color w:val="000000"/>
                <w:kern w:val="0"/>
                <w:sz w:val="22"/>
                <w:shd w:val="clear" w:color="FFFFFF" w:fill="FFFFFF"/>
              </w:rPr>
              <w:t>万元。三是体育培训类项目，每年评出5个，每个项目扶持引导资金</w:t>
            </w:r>
            <w:r>
              <w:rPr>
                <w:rFonts w:hint="eastAsia" w:ascii="宋体" w:hAnsi="宋体" w:eastAsia="宋体" w:cs="宋体"/>
                <w:color w:val="000000"/>
                <w:kern w:val="0"/>
                <w:sz w:val="22"/>
                <w:shd w:val="clear" w:color="FFFFFF" w:fill="FFFFFF"/>
                <w:lang w:val="en-US" w:eastAsia="zh-CN"/>
              </w:rPr>
              <w:t>4000</w:t>
            </w:r>
            <w:r>
              <w:rPr>
                <w:rFonts w:ascii="宋体" w:hAnsi="宋体" w:eastAsia="宋体" w:cs="宋体"/>
                <w:color w:val="000000"/>
                <w:kern w:val="0"/>
                <w:sz w:val="22"/>
                <w:shd w:val="clear" w:color="FFFFFF" w:fill="FFFFFF"/>
              </w:rPr>
              <w:t>元，共计</w:t>
            </w:r>
            <w:r>
              <w:rPr>
                <w:rFonts w:hint="eastAsia" w:ascii="宋体" w:hAnsi="宋体" w:eastAsia="宋体" w:cs="宋体"/>
                <w:color w:val="000000"/>
                <w:kern w:val="0"/>
                <w:sz w:val="22"/>
                <w:shd w:val="clear" w:color="FFFFFF" w:fill="FFFFFF"/>
                <w:lang w:val="en-US" w:eastAsia="zh-CN"/>
              </w:rPr>
              <w:t>2</w:t>
            </w:r>
            <w:r>
              <w:rPr>
                <w:rFonts w:ascii="宋体" w:hAnsi="宋体" w:eastAsia="宋体" w:cs="宋体"/>
                <w:color w:val="000000"/>
                <w:kern w:val="0"/>
                <w:sz w:val="22"/>
                <w:shd w:val="clear" w:color="FFFFFF" w:fill="FFFFFF"/>
              </w:rPr>
              <w:t>万元。四是体育科技创新项目，每年评出5个，每个项目扶持引导资金</w:t>
            </w:r>
            <w:r>
              <w:rPr>
                <w:rFonts w:hint="eastAsia" w:ascii="宋体" w:hAnsi="宋体" w:eastAsia="宋体" w:cs="宋体"/>
                <w:color w:val="000000"/>
                <w:kern w:val="0"/>
                <w:sz w:val="22"/>
                <w:shd w:val="clear" w:color="FFFFFF" w:fill="FFFFFF"/>
                <w:lang w:val="en-US" w:eastAsia="zh-CN"/>
              </w:rPr>
              <w:t>1</w:t>
            </w:r>
            <w:r>
              <w:rPr>
                <w:rFonts w:ascii="宋体" w:hAnsi="宋体" w:eastAsia="宋体" w:cs="宋体"/>
                <w:color w:val="000000"/>
                <w:kern w:val="0"/>
                <w:sz w:val="22"/>
                <w:shd w:val="clear" w:color="FFFFFF" w:fill="FFFFFF"/>
              </w:rPr>
              <w:t>万元，共计</w:t>
            </w:r>
            <w:r>
              <w:rPr>
                <w:rFonts w:hint="eastAsia" w:ascii="宋体" w:hAnsi="宋体" w:eastAsia="宋体" w:cs="宋体"/>
                <w:color w:val="000000"/>
                <w:kern w:val="0"/>
                <w:sz w:val="22"/>
                <w:shd w:val="clear" w:color="FFFFFF" w:fill="FFFFFF"/>
                <w:lang w:val="en-US" w:eastAsia="zh-CN"/>
              </w:rPr>
              <w:t>5</w:t>
            </w:r>
            <w:r>
              <w:rPr>
                <w:rFonts w:ascii="宋体" w:hAnsi="宋体" w:eastAsia="宋体" w:cs="宋体"/>
                <w:color w:val="000000"/>
                <w:kern w:val="0"/>
                <w:sz w:val="22"/>
                <w:shd w:val="clear" w:color="FFFFFF" w:fill="FFFFFF"/>
              </w:rPr>
              <w:t>万元。</w:t>
            </w:r>
            <w:r>
              <w:rPr>
                <w:rFonts w:hint="eastAsia" w:ascii="宋体" w:hAnsi="宋体" w:eastAsia="宋体" w:cs="宋体"/>
                <w:color w:val="000000"/>
                <w:kern w:val="0"/>
                <w:sz w:val="22"/>
                <w:shd w:val="clear" w:color="FFFFFF" w:fill="FFFFFF"/>
                <w:lang w:eastAsia="zh-CN"/>
              </w:rPr>
              <w:t>五</w:t>
            </w:r>
            <w:r>
              <w:rPr>
                <w:rFonts w:ascii="宋体" w:hAnsi="宋体" w:eastAsia="宋体" w:cs="宋体"/>
                <w:color w:val="000000"/>
                <w:kern w:val="0"/>
                <w:sz w:val="22"/>
                <w:shd w:val="clear" w:color="FFFFFF" w:fill="FFFFFF"/>
              </w:rPr>
              <w:t>是体育产业</w:t>
            </w:r>
            <w:r>
              <w:rPr>
                <w:rFonts w:hint="eastAsia" w:ascii="宋体" w:hAnsi="宋体" w:eastAsia="宋体" w:cs="宋体"/>
                <w:color w:val="000000"/>
                <w:kern w:val="0"/>
                <w:sz w:val="22"/>
                <w:shd w:val="clear" w:color="FFFFFF" w:fill="FFFFFF"/>
                <w:lang w:eastAsia="zh-CN"/>
              </w:rPr>
              <w:t>示范</w:t>
            </w:r>
            <w:r>
              <w:rPr>
                <w:rFonts w:ascii="宋体" w:hAnsi="宋体" w:eastAsia="宋体" w:cs="宋体"/>
                <w:color w:val="000000"/>
                <w:kern w:val="0"/>
                <w:sz w:val="22"/>
                <w:shd w:val="clear" w:color="FFFFFF" w:fill="FFFFFF"/>
              </w:rPr>
              <w:t>基地</w:t>
            </w:r>
            <w:r>
              <w:rPr>
                <w:rFonts w:hint="eastAsia" w:ascii="宋体" w:hAnsi="宋体" w:eastAsia="宋体" w:cs="宋体"/>
                <w:color w:val="000000"/>
                <w:kern w:val="0"/>
                <w:sz w:val="22"/>
                <w:shd w:val="clear" w:color="FFFFFF" w:fill="FFFFFF"/>
                <w:lang w:eastAsia="zh-CN"/>
              </w:rPr>
              <w:t>每年评出</w:t>
            </w:r>
            <w:r>
              <w:rPr>
                <w:rFonts w:hint="eastAsia" w:ascii="宋体" w:hAnsi="宋体" w:eastAsia="宋体" w:cs="宋体"/>
                <w:color w:val="000000"/>
                <w:kern w:val="0"/>
                <w:sz w:val="22"/>
                <w:shd w:val="clear" w:color="FFFFFF" w:fill="FFFFFF"/>
                <w:lang w:val="en-US" w:eastAsia="zh-CN"/>
              </w:rPr>
              <w:t>1个，项目扶持引导资金2万元。</w:t>
            </w:r>
            <w:r>
              <w:rPr>
                <w:rFonts w:ascii="宋体" w:hAnsi="宋体" w:eastAsia="宋体" w:cs="宋体"/>
                <w:color w:val="000000"/>
                <w:kern w:val="0"/>
                <w:sz w:val="22"/>
                <w:shd w:val="clear" w:color="FFFFFF" w:fill="FFFFFF"/>
              </w:rPr>
              <w:t>体育产业</w:t>
            </w:r>
            <w:r>
              <w:rPr>
                <w:rFonts w:hint="eastAsia" w:ascii="宋体" w:hAnsi="宋体" w:eastAsia="宋体" w:cs="宋体"/>
                <w:color w:val="000000"/>
                <w:kern w:val="0"/>
                <w:sz w:val="22"/>
                <w:shd w:val="clear" w:color="FFFFFF" w:fill="FFFFFF"/>
                <w:lang w:eastAsia="zh-CN"/>
              </w:rPr>
              <w:t>示范单位每年评出</w:t>
            </w:r>
            <w:r>
              <w:rPr>
                <w:rFonts w:hint="eastAsia" w:ascii="宋体" w:hAnsi="宋体" w:eastAsia="宋体" w:cs="宋体"/>
                <w:color w:val="000000"/>
                <w:kern w:val="0"/>
                <w:sz w:val="22"/>
                <w:shd w:val="clear" w:color="FFFFFF" w:fill="FFFFFF"/>
                <w:lang w:val="en-US" w:eastAsia="zh-CN"/>
              </w:rPr>
              <w:t>2个，每个项目扶持引导资金1万元。</w:t>
            </w:r>
            <w:r>
              <w:rPr>
                <w:rFonts w:ascii="宋体" w:hAnsi="宋体" w:eastAsia="宋体" w:cs="宋体"/>
                <w:color w:val="000000"/>
                <w:kern w:val="0"/>
                <w:sz w:val="22"/>
                <w:shd w:val="clear" w:color="FFFFFF" w:fill="FFFFFF"/>
              </w:rPr>
              <w:t>体育产业</w:t>
            </w:r>
            <w:r>
              <w:rPr>
                <w:rFonts w:hint="eastAsia" w:ascii="宋体" w:hAnsi="宋体" w:eastAsia="宋体" w:cs="宋体"/>
                <w:color w:val="000000"/>
                <w:kern w:val="0"/>
                <w:sz w:val="22"/>
                <w:shd w:val="clear" w:color="FFFFFF" w:fill="FFFFFF"/>
                <w:lang w:eastAsia="zh-CN"/>
              </w:rPr>
              <w:t>示范项目每年评出</w:t>
            </w:r>
            <w:r>
              <w:rPr>
                <w:rFonts w:hint="eastAsia" w:ascii="宋体" w:hAnsi="宋体" w:eastAsia="宋体" w:cs="宋体"/>
                <w:color w:val="000000"/>
                <w:kern w:val="0"/>
                <w:sz w:val="22"/>
                <w:shd w:val="clear" w:color="FFFFFF" w:fill="FFFFFF"/>
                <w:lang w:val="en-US" w:eastAsia="zh-CN"/>
              </w:rPr>
              <w:t>5个，每个项目扶持引导资金1万元。</w:t>
            </w:r>
            <w:r>
              <w:rPr>
                <w:rFonts w:hint="eastAsia" w:ascii="宋体" w:hAnsi="宋体" w:eastAsia="宋体" w:cs="宋体"/>
                <w:color w:val="000000"/>
                <w:kern w:val="0"/>
                <w:sz w:val="22"/>
                <w:shd w:val="clear" w:color="FFFFFF" w:fill="FFFFFF"/>
              </w:rPr>
              <w:t>以上总计</w:t>
            </w:r>
            <w:r>
              <w:rPr>
                <w:rFonts w:hint="eastAsia" w:ascii="宋体" w:hAnsi="宋体" w:eastAsia="宋体" w:cs="宋体"/>
                <w:color w:val="000000"/>
                <w:kern w:val="0"/>
                <w:sz w:val="22"/>
                <w:shd w:val="clear" w:color="FFFFFF" w:fill="FFFFFF"/>
                <w:lang w:val="en-US" w:eastAsia="zh-CN"/>
              </w:rPr>
              <w:t>20</w:t>
            </w:r>
            <w:r>
              <w:rPr>
                <w:rFonts w:ascii="宋体" w:hAnsi="宋体" w:eastAsia="宋体" w:cs="宋体"/>
                <w:color w:val="000000"/>
                <w:kern w:val="0"/>
                <w:sz w:val="22"/>
                <w:shd w:val="clear" w:color="FFFFFF" w:fill="FFFFFF"/>
              </w:rPr>
              <w:t>万元</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440" w:hRule="atLeast"/>
        </w:trPr>
        <w:tc>
          <w:tcPr>
            <w:tcW w:w="126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659"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1.能在枣庄市境内 举办、连续举行、参与人数多、社会关注度高、社会经济效益良好的体育赛事活动。优先支持在省内外有重大影响力的、拥有自主知识产权、成长潜力大的体育品牌赛事，历史文化底蕴深厚、观赏性强的特色群体赛事活动和涵盖地区广、参赛队伍多、市场前景广的省级业余联赛。</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2.能够利用社会力量开展群众参与度高、市场运作模式规范的体育健身休闲服务项目，包括: 足篮排、乒羽、游泳、健步走、登山、自行车、广场舞、太极拳等适合大众广泛参与的健身休闲项目；山地户外、水上、冰雪、航空运动、汽车摩托车运动、电子竞技等时尚体育</w:t>
            </w:r>
            <w:r>
              <w:rPr>
                <w:rFonts w:hint="eastAsia" w:ascii="宋体" w:hAnsi="宋体" w:eastAsia="宋体" w:cs="宋体"/>
                <w:color w:val="000000"/>
                <w:kern w:val="0"/>
                <w:sz w:val="22"/>
                <w:shd w:val="clear" w:color="FFFFFF" w:fill="FFFFFF"/>
              </w:rPr>
              <w:t>项目；</w:t>
            </w:r>
            <w:r>
              <w:rPr>
                <w:rFonts w:ascii="宋体" w:hAnsi="宋体" w:eastAsia="宋体" w:cs="宋体"/>
                <w:color w:val="000000"/>
                <w:kern w:val="0"/>
                <w:sz w:val="22"/>
                <w:shd w:val="clear" w:color="FFFFFF" w:fill="FFFFFF"/>
              </w:rPr>
              <w:t xml:space="preserve"> 以运动康复、健康管理等为主要内容的体育健康服务项目；面向公众提供体育健身服务为主的经营性健身俱乐部项目；社会力量新建改建厂房等闲置空间开展健身休闲服务项目。项目单位开展的体育健身休闲服务项目服务人数多、服务品质专业、品牌效应显著、消费需求旺盛。</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3.项目单位开展青少年和少儿体育培训、各类群众性体育培训、各类专业运动培训、体育产业从业人员岗 位技能培训等项目。项目定位具有较高知名度、广泛影响力和 服务人数多，以及竞技体育后备人才培养市场化、线上体育培训等培训具有模式创新和产品创新。</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4.项目单位具有</w:t>
            </w:r>
            <w:r>
              <w:rPr>
                <w:rFonts w:hint="eastAsia" w:ascii="宋体" w:hAnsi="宋体" w:eastAsia="宋体" w:cs="宋体"/>
                <w:color w:val="000000"/>
                <w:kern w:val="0"/>
                <w:sz w:val="22"/>
                <w:shd w:val="clear" w:color="FFFFFF" w:fill="FFFFFF"/>
              </w:rPr>
              <w:t>体育科技创新与成果转化、体育智能产品研发生产、自主品牌打造与标准化建设能力。在行业内技术领先、绿色环保、拥有自主知识产权，能够研发可替代进口的体育新材料和新技术研发应用、智能穿戴产品开发、高科技体育用品研发、体育定制服务和智慧体育系统、体育</w:t>
            </w:r>
            <w:r>
              <w:rPr>
                <w:rFonts w:ascii="宋体" w:hAnsi="宋体" w:eastAsia="宋体" w:cs="宋体"/>
                <w:color w:val="000000"/>
                <w:kern w:val="0"/>
                <w:sz w:val="22"/>
                <w:shd w:val="clear" w:color="FFFFFF" w:fill="FFFFFF"/>
              </w:rPr>
              <w:t>APP、体育大 数据平台等对企业和行业发展推动作用大。</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5.项目单位能够推动体育与文化、教 育、科技、旅游、医养、商贸、物流、会展、互联网、物联网等相关产业融合发展；能够拓展体育新业态、催生 产业新动能、促进乡村振兴、加强国内外交流、多业态融合发展。</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6.项目单位成功创</w:t>
            </w:r>
            <w:r>
              <w:rPr>
                <w:rFonts w:hint="eastAsia" w:ascii="宋体" w:hAnsi="宋体" w:eastAsia="宋体" w:cs="宋体"/>
                <w:color w:val="000000"/>
                <w:kern w:val="0"/>
                <w:sz w:val="22"/>
                <w:shd w:val="clear" w:color="FFFFFF" w:fill="FFFFFF"/>
              </w:rPr>
              <w:t>建体育产业基地、体育综合体、体育小镇、体育主题</w:t>
            </w:r>
            <w:r>
              <w:rPr>
                <w:rFonts w:ascii="宋体" w:hAnsi="宋体" w:eastAsia="宋体" w:cs="宋体"/>
                <w:color w:val="000000"/>
                <w:kern w:val="0"/>
                <w:sz w:val="22"/>
                <w:shd w:val="clear" w:color="FFFFFF" w:fill="FFFFFF"/>
              </w:rPr>
              <w:t xml:space="preserve"> 公园等公共服务平台，能够建立完善和提档升级聚集 区内信息服务、资源交易、体育电商、展会活动、技术支持、 创业孵化等体育公共服务功能。优先支持优化资源配置、 推动转型升级、引导产业聚集的项目。</w:t>
            </w:r>
          </w:p>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t>7.项目单位能够承接市委、市政府决定的体育产业重点项目。</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517"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659"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FFFFFF" w:fill="FFFFFF"/>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产业对区域的社会经济发展有着独特推动作用，随着我国体育产业政策的不断完善，体育产业迎来了黄金发展期，《体育产业发展“十三五”规划》明确要求以项目带动行业发展，加快发展普及性广、关注度高、市场空间大的体育产业项目。</w:t>
            </w:r>
          </w:p>
          <w:p>
            <w:pPr>
              <w:widowControl/>
              <w:jc w:val="left"/>
              <w:rPr>
                <w:rFonts w:ascii="宋体" w:hAnsi="宋体" w:eastAsia="宋体" w:cs="宋体"/>
                <w:color w:val="000000"/>
                <w:kern w:val="0"/>
                <w:sz w:val="22"/>
                <w:shd w:val="clear" w:color="FFFFFF" w:fill="FFFFFF"/>
              </w:rPr>
            </w:pPr>
            <w:r>
              <w:rPr>
                <w:rFonts w:hint="eastAsia" w:ascii="宋体" w:hAnsi="宋体" w:eastAsia="宋体" w:cs="宋体"/>
                <w:color w:val="000000"/>
                <w:kern w:val="0"/>
                <w:sz w:val="22"/>
                <w:shd w:val="clear" w:color="FFFFFF" w:fill="FFFFFF"/>
              </w:rPr>
              <w:t>通过支持体育产业项目发展，促进新旧动能转换，推动经济发展，提升人民群众的获得感、幸福感、安全感资。</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2" w:hRule="atLeast"/>
        </w:trPr>
        <w:tc>
          <w:tcPr>
            <w:tcW w:w="12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97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6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《体育产业发展“十三五”规划》《枣庄市人民政府关于加快发展体育产业促进体育消费的实施意见》</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381"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68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上年延续项目</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在我国人口众多、场馆匮乏等大背景下</w:t>
            </w:r>
            <w:r>
              <w:rPr>
                <w:rFonts w:ascii="宋体" w:hAnsi="宋体" w:eastAsia="宋体" w:cs="宋体"/>
                <w:color w:val="000000"/>
                <w:kern w:val="0"/>
                <w:sz w:val="22"/>
                <w:shd w:val="clear" w:color="FFFFFF" w:fill="FFFFFF"/>
              </w:rPr>
              <w:t>,为满足广大人民健康需要,实现国家"全民健身计划"，马拉松运动以其较强竞技性、广泛参与性和影响全面性逐步成为城市开展体育运动的首选,吸引城市纷纷举办比赛。马拉松运动不仅是一项大型体育赛事，也是促进区域经济、制度、文化和基础设施、环境建设的良好契机。因此,转变政府职能,合理利用资源,整合竞技体育与群众体育的关系,大力推行马拉松运动势在必行。</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2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8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2809" w:type="dxa"/>
            <w:tcBorders>
              <w:top w:val="nil"/>
              <w:left w:val="nil"/>
              <w:bottom w:val="single" w:color="auto" w:sz="4" w:space="0"/>
              <w:right w:val="nil"/>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2020.01</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2020.10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97"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2809" w:type="dxa"/>
            <w:tcBorders>
              <w:top w:val="nil"/>
              <w:left w:val="nil"/>
              <w:bottom w:val="single" w:color="auto" w:sz="4" w:space="0"/>
              <w:right w:val="nil"/>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2020.11</w:t>
            </w:r>
          </w:p>
        </w:tc>
        <w:tc>
          <w:tcPr>
            <w:tcW w:w="19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2020.11</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28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2020.11</w:t>
            </w:r>
            <w:r>
              <w:rPr>
                <w:rFonts w:hint="eastAsia" w:ascii="宋体" w:hAnsi="宋体" w:eastAsia="宋体" w:cs="宋体"/>
                <w:kern w:val="0"/>
                <w:sz w:val="24"/>
                <w:szCs w:val="24"/>
              </w:rPr>
              <w:t>　</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2020.11</w:t>
            </w:r>
          </w:p>
        </w:tc>
      </w:tr>
      <w:tr>
        <w:tblPrEx>
          <w:tblCellMar>
            <w:top w:w="0" w:type="dxa"/>
            <w:left w:w="108" w:type="dxa"/>
            <w:bottom w:w="0" w:type="dxa"/>
            <w:right w:w="108" w:type="dxa"/>
          </w:tblCellMar>
        </w:tblPrEx>
        <w:trPr>
          <w:trHeight w:val="51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2809" w:type="dxa"/>
            <w:tcBorders>
              <w:top w:val="nil"/>
              <w:left w:val="nil"/>
              <w:bottom w:val="single" w:color="auto" w:sz="4" w:space="0"/>
              <w:right w:val="nil"/>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2020.12</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2020.12</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8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8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66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055"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66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发展壮大体育产业，拉动体育消费</w:t>
            </w:r>
            <w:r>
              <w:rPr>
                <w:rFonts w:ascii="宋体" w:hAnsi="宋体" w:eastAsia="宋体" w:cs="宋体"/>
                <w:color w:val="000000"/>
                <w:kern w:val="0"/>
                <w:sz w:val="22"/>
                <w:shd w:val="clear" w:color="FFFFFF" w:fill="FFFFFF"/>
              </w:rPr>
              <w:t>,促进新旧动能转换，发展绿色、低碳、朝阳产业。</w:t>
            </w:r>
            <w:r>
              <w:rPr>
                <w:rFonts w:ascii="宋体" w:hAnsi="宋体" w:eastAsia="宋体" w:cs="宋体"/>
                <w:color w:val="000000"/>
                <w:kern w:val="0"/>
                <w:sz w:val="22"/>
                <w:shd w:val="clear" w:color="auto" w:fill="FFFFFF"/>
              </w:rPr>
              <w:fldChar w:fldCharType="end"/>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完成年度体育产业引导资金扶持项目的评审和资金拨付工作</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2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5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114"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8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8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6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8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94"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8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8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17"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8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86"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8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8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8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2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5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499"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支持体育产业项目单位</w:t>
            </w:r>
            <w:r>
              <w:rPr>
                <w:rFonts w:ascii="宋体" w:hAnsi="宋体" w:eastAsia="宋体" w:cs="宋体"/>
                <w:color w:val="000000"/>
                <w:kern w:val="0"/>
                <w:sz w:val="22"/>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lang w:val="en-US" w:eastAsia="zh-CN"/>
              </w:rPr>
              <w:t>15</w:t>
            </w:r>
            <w:r>
              <w:rPr>
                <w:rFonts w:ascii="宋体" w:hAnsi="宋体" w:eastAsia="宋体" w:cs="宋体"/>
                <w:color w:val="000000"/>
                <w:kern w:val="0"/>
                <w:sz w:val="22"/>
                <w:shd w:val="clear" w:color="FFFFFF" w:fill="FFFFFF"/>
              </w:rPr>
              <w:t>家</w:t>
            </w:r>
            <w:r>
              <w:rPr>
                <w:rFonts w:ascii="宋体" w:hAnsi="宋体" w:eastAsia="宋体" w:cs="宋体"/>
                <w:color w:val="000000"/>
                <w:kern w:val="0"/>
                <w:sz w:val="22"/>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34"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28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8"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28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完成时间</w:t>
            </w:r>
            <w:r>
              <w:rPr>
                <w:rFonts w:ascii="宋体" w:hAnsi="宋体" w:eastAsia="宋体" w:cs="宋体"/>
                <w:color w:val="000000"/>
                <w:kern w:val="0"/>
                <w:sz w:val="22"/>
                <w:shd w:val="clear" w:color="auto" w:fill="FFFFFF"/>
              </w:rPr>
              <w:fldChar w:fldCharType="end"/>
            </w:r>
          </w:p>
        </w:tc>
        <w:tc>
          <w:tcPr>
            <w:tcW w:w="14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2020年1</w:t>
            </w:r>
            <w:r>
              <w:rPr>
                <w:rFonts w:hint="eastAsia" w:ascii="宋体" w:hAnsi="宋体" w:eastAsia="宋体" w:cs="宋体"/>
                <w:color w:val="000000"/>
                <w:kern w:val="0"/>
                <w:sz w:val="22"/>
                <w:shd w:val="clear" w:color="FFFFFF" w:fill="FFFFFF"/>
                <w:lang w:val="en-US" w:eastAsia="zh-CN"/>
              </w:rPr>
              <w:t>2</w:t>
            </w:r>
            <w:r>
              <w:rPr>
                <w:rFonts w:ascii="宋体" w:hAnsi="宋体" w:eastAsia="宋体" w:cs="宋体"/>
                <w:color w:val="000000"/>
                <w:kern w:val="0"/>
                <w:sz w:val="22"/>
                <w:shd w:val="clear" w:color="FFFFFF" w:fill="FFFFFF"/>
              </w:rPr>
              <w:t>月</w:t>
            </w:r>
            <w:r>
              <w:rPr>
                <w:rFonts w:ascii="宋体" w:hAnsi="宋体" w:eastAsia="宋体" w:cs="宋体"/>
                <w:color w:val="000000"/>
                <w:kern w:val="0"/>
                <w:sz w:val="22"/>
                <w:shd w:val="clear" w:color="auto" w:fill="FFFFFF"/>
              </w:rPr>
              <w:fldChar w:fldCharType="end"/>
            </w:r>
          </w:p>
        </w:tc>
        <w:tc>
          <w:tcPr>
            <w:tcW w:w="5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68"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28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扶持资金</w:t>
            </w:r>
            <w:r>
              <w:rPr>
                <w:rFonts w:ascii="宋体" w:hAnsi="宋体" w:eastAsia="宋体" w:cs="宋体"/>
                <w:color w:val="000000"/>
                <w:kern w:val="0"/>
                <w:sz w:val="22"/>
                <w:shd w:val="clear" w:color="auto" w:fill="FFFFFF"/>
              </w:rPr>
              <w:fldChar w:fldCharType="end"/>
            </w:r>
          </w:p>
        </w:tc>
        <w:tc>
          <w:tcPr>
            <w:tcW w:w="1445"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预算额度内</w:t>
            </w:r>
            <w:r>
              <w:rPr>
                <w:rFonts w:ascii="宋体" w:hAnsi="宋体" w:eastAsia="宋体" w:cs="宋体"/>
                <w:color w:val="000000"/>
                <w:kern w:val="0"/>
                <w:sz w:val="22"/>
                <w:shd w:val="clear" w:color="auto" w:fill="FFFFFF"/>
              </w:rPr>
              <w:fldChar w:fldCharType="end"/>
            </w:r>
          </w:p>
        </w:tc>
        <w:tc>
          <w:tcPr>
            <w:tcW w:w="5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28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445"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8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28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宣促进体育产业发展，拉动体育消费，推动新旧动能转换，提高枣庄经济总量</w:t>
            </w:r>
            <w:r>
              <w:rPr>
                <w:rFonts w:ascii="宋体" w:hAnsi="宋体" w:eastAsia="宋体" w:cs="宋体"/>
                <w:color w:val="000000"/>
                <w:kern w:val="0"/>
                <w:sz w:val="22"/>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5"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2809"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绿色、低碳、环保</w:t>
            </w:r>
            <w:r>
              <w:rPr>
                <w:rFonts w:ascii="宋体" w:hAnsi="宋体" w:eastAsia="宋体" w:cs="宋体"/>
                <w:color w:val="000000"/>
                <w:kern w:val="0"/>
                <w:sz w:val="22"/>
                <w:shd w:val="clear" w:color="auto" w:fill="FFFFFF"/>
              </w:rPr>
              <w:fldChar w:fldCharType="end"/>
            </w:r>
          </w:p>
        </w:tc>
        <w:tc>
          <w:tcPr>
            <w:tcW w:w="1445"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28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进一步发展壮大体育产业，促进发展方式转变</w:t>
            </w:r>
            <w:r>
              <w:rPr>
                <w:rFonts w:ascii="宋体" w:hAnsi="宋体" w:eastAsia="宋体" w:cs="宋体"/>
                <w:color w:val="000000"/>
                <w:kern w:val="0"/>
                <w:sz w:val="22"/>
                <w:shd w:val="clear" w:color="auto" w:fill="FFFFFF"/>
              </w:rPr>
              <w:fldChar w:fldCharType="end"/>
            </w:r>
          </w:p>
        </w:tc>
        <w:tc>
          <w:tcPr>
            <w:tcW w:w="14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4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28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4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8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申报项目单位</w:t>
            </w:r>
            <w:r>
              <w:rPr>
                <w:rFonts w:ascii="宋体" w:hAnsi="宋体" w:eastAsia="宋体" w:cs="宋体"/>
                <w:color w:val="000000"/>
                <w:kern w:val="0"/>
                <w:sz w:val="22"/>
                <w:shd w:val="clear" w:color="auto" w:fill="FFFFFF"/>
              </w:rPr>
              <w:fldChar w:fldCharType="end"/>
            </w:r>
          </w:p>
        </w:tc>
        <w:tc>
          <w:tcPr>
            <w:tcW w:w="1445"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90%</w:t>
            </w:r>
            <w:r>
              <w:rPr>
                <w:rFonts w:ascii="宋体" w:hAnsi="宋体" w:eastAsia="宋体" w:cs="宋体"/>
                <w:color w:val="000000"/>
                <w:kern w:val="0"/>
                <w:sz w:val="22"/>
                <w:shd w:val="clear" w:color="auto" w:fill="FFFFFF"/>
              </w:rPr>
              <w:fldChar w:fldCharType="end"/>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2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28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8659"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31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8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199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8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8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199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0" w:type="auto"/>
        <w:tblInd w:w="-300" w:type="dxa"/>
        <w:tblLayout w:type="fixed"/>
        <w:tblCellMar>
          <w:top w:w="0" w:type="dxa"/>
          <w:left w:w="108" w:type="dxa"/>
          <w:bottom w:w="0" w:type="dxa"/>
          <w:right w:w="108" w:type="dxa"/>
        </w:tblCellMar>
      </w:tblPr>
      <w:tblGrid>
        <w:gridCol w:w="1214"/>
        <w:gridCol w:w="1636"/>
        <w:gridCol w:w="1936"/>
        <w:gridCol w:w="1541"/>
        <w:gridCol w:w="2837"/>
        <w:gridCol w:w="497"/>
      </w:tblGrid>
      <w:tr>
        <w:tblPrEx>
          <w:tblCellMar>
            <w:top w:w="0" w:type="dxa"/>
            <w:left w:w="108" w:type="dxa"/>
            <w:bottom w:w="0" w:type="dxa"/>
            <w:right w:w="108" w:type="dxa"/>
          </w:tblCellMar>
        </w:tblPrEx>
        <w:trPr>
          <w:trHeight w:val="750" w:hRule="atLeast"/>
        </w:trPr>
        <w:tc>
          <w:tcPr>
            <w:tcW w:w="9661"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黑体" w:hAnsi="黑体" w:eastAsia="黑体" w:cs="黑体"/>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661" w:type="dxa"/>
            <w:gridSpan w:val="6"/>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年度）</w:t>
            </w:r>
          </w:p>
        </w:tc>
      </w:tr>
      <w:tr>
        <w:tblPrEx>
          <w:tblCellMar>
            <w:top w:w="0" w:type="dxa"/>
            <w:left w:w="108" w:type="dxa"/>
            <w:bottom w:w="0" w:type="dxa"/>
            <w:right w:w="108" w:type="dxa"/>
          </w:tblCellMar>
        </w:tblPrEx>
        <w:trPr>
          <w:trHeight w:val="435" w:hRule="atLeast"/>
        </w:trPr>
        <w:tc>
          <w:tcPr>
            <w:tcW w:w="1214" w:type="dxa"/>
            <w:tcBorders>
              <w:top w:val="nil"/>
              <w:left w:val="nil"/>
              <w:bottom w:val="nil"/>
              <w:right w:val="nil"/>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填报单位:</w:t>
            </w:r>
          </w:p>
        </w:tc>
        <w:tc>
          <w:tcPr>
            <w:tcW w:w="3572" w:type="dxa"/>
            <w:gridSpan w:val="2"/>
            <w:tcBorders>
              <w:top w:val="nil"/>
              <w:left w:val="nil"/>
              <w:bottom w:val="single" w:color="auto" w:sz="4" w:space="0"/>
              <w:right w:val="nil"/>
            </w:tcBorders>
            <w:noWrap w:val="0"/>
            <w:vAlign w:val="center"/>
          </w:tcPr>
          <w:p>
            <w:pPr>
              <w:widowControl/>
              <w:jc w:val="left"/>
              <w:rPr>
                <w:rFonts w:hint="eastAsia" w:ascii="仿宋" w:hAnsi="仿宋" w:eastAsia="仿宋" w:cs="仿宋"/>
                <w:color w:val="000000"/>
                <w:kern w:val="0"/>
                <w:sz w:val="24"/>
                <w:szCs w:val="24"/>
                <w:shd w:val="clear" w:color="FFFFFF" w:fill="FFFFFF"/>
                <w:lang w:val="en-US" w:eastAsia="zh-CN"/>
              </w:rPr>
            </w:pPr>
            <w:r>
              <w:rPr>
                <w:rFonts w:hint="eastAsia" w:ascii="仿宋" w:hAnsi="仿宋" w:eastAsia="仿宋" w:cs="仿宋"/>
                <w:color w:val="000000"/>
                <w:kern w:val="0"/>
                <w:sz w:val="24"/>
                <w:szCs w:val="24"/>
                <w:shd w:val="clear" w:color="FFFFFF" w:fill="FFFFFF"/>
                <w:lang w:val="en-US" w:eastAsia="zh-CN"/>
              </w:rPr>
              <w:t>枣庄市体育事业发展中心</w:t>
            </w:r>
          </w:p>
        </w:tc>
        <w:tc>
          <w:tcPr>
            <w:tcW w:w="4378" w:type="dxa"/>
            <w:gridSpan w:val="2"/>
            <w:tcBorders>
              <w:top w:val="nil"/>
              <w:left w:val="nil"/>
              <w:bottom w:val="single" w:color="auto" w:sz="4" w:space="0"/>
              <w:right w:val="nil"/>
            </w:tcBorders>
            <w:noWrap w:val="0"/>
            <w:vAlign w:val="center"/>
          </w:tcPr>
          <w:p>
            <w:pPr>
              <w:widowControl/>
              <w:ind w:right="110"/>
              <w:jc w:val="right"/>
              <w:rPr>
                <w:rFonts w:hint="eastAsia" w:ascii="仿宋" w:hAnsi="仿宋" w:eastAsia="仿宋" w:cs="仿宋"/>
                <w:kern w:val="0"/>
                <w:sz w:val="24"/>
                <w:szCs w:val="24"/>
              </w:rPr>
            </w:pPr>
            <w:r>
              <w:rPr>
                <w:rFonts w:hint="eastAsia" w:ascii="仿宋" w:hAnsi="仿宋" w:eastAsia="仿宋" w:cs="仿宋"/>
                <w:kern w:val="0"/>
                <w:sz w:val="24"/>
                <w:szCs w:val="24"/>
              </w:rPr>
              <w:t>填报日期：　</w:t>
            </w:r>
          </w:p>
        </w:tc>
        <w:tc>
          <w:tcPr>
            <w:tcW w:w="497" w:type="dxa"/>
            <w:tcBorders>
              <w:top w:val="nil"/>
              <w:left w:val="nil"/>
              <w:bottom w:val="nil"/>
              <w:right w:val="nil"/>
            </w:tcBorders>
            <w:noWrap w:val="0"/>
            <w:vAlign w:val="center"/>
          </w:tcPr>
          <w:p>
            <w:pPr>
              <w:widowControl/>
              <w:wordWrap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tc>
      </w:tr>
      <w:tr>
        <w:tblPrEx>
          <w:tblCellMar>
            <w:top w:w="0" w:type="dxa"/>
            <w:left w:w="108" w:type="dxa"/>
            <w:bottom w:w="0" w:type="dxa"/>
            <w:right w:w="108" w:type="dxa"/>
          </w:tblCellMar>
        </w:tblPrEx>
        <w:trPr>
          <w:trHeight w:val="450"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357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开展国民体质监测</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项目类别</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shd w:val="clear" w:color="auto" w:fill="FFFFFF"/>
                <w:lang w:eastAsia="zh-CN"/>
              </w:rPr>
              <w:t>发展类项目支出</w:t>
            </w:r>
            <w:r>
              <w:rPr>
                <w:rFonts w:hint="eastAsia" w:ascii="仿宋" w:hAnsi="仿宋" w:eastAsia="仿宋" w:cs="仿宋"/>
                <w:color w:val="000000"/>
                <w:kern w:val="0"/>
                <w:sz w:val="24"/>
                <w:szCs w:val="24"/>
                <w:shd w:val="clear" w:color="auto" w:fill="FFFFFF"/>
              </w:rPr>
              <w:fldChar w:fldCharType="begin">
                <w:fldData xml:space="preserve">RgBEADQAMwA2ADYANQA2ADYAMAA3AEEANAAzADEANwBBAEEAMwA4AEMAQgA3AEEAOQBGADEANQBD
AEMARgAzAA==
</w:fldData>
              </w:fldChar>
            </w:r>
            <w:r>
              <w:rPr>
                <w:rFonts w:hint="eastAsia" w:ascii="仿宋" w:hAnsi="仿宋" w:eastAsia="仿宋" w:cs="仿宋"/>
                <w:color w:val="000000"/>
                <w:kern w:val="0"/>
                <w:sz w:val="24"/>
                <w:szCs w:val="24"/>
                <w:shd w:val="clear" w:color="auto" w:fill="FFFFFF"/>
              </w:rPr>
              <w:instrText xml:space="preserve">Addin 支出项目类别款名称</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w:t>
            </w:r>
          </w:p>
        </w:tc>
        <w:tc>
          <w:tcPr>
            <w:tcW w:w="3572" w:type="dxa"/>
            <w:gridSpan w:val="2"/>
            <w:tcBorders>
              <w:top w:val="single" w:color="auto" w:sz="4" w:space="0"/>
              <w:left w:val="nil"/>
              <w:bottom w:val="single" w:color="auto" w:sz="4" w:space="0"/>
              <w:right w:val="single" w:color="000000" w:sz="4" w:space="0"/>
            </w:tcBorders>
            <w:noWrap w:val="0"/>
            <w:vAlign w:val="center"/>
          </w:tcPr>
          <w:p>
            <w:pPr>
              <w:widowControl/>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枣庄市体育局</w:t>
            </w:r>
            <w:r>
              <w:rPr>
                <w:rFonts w:hint="default" w:ascii="仿宋" w:hAnsi="仿宋" w:eastAsia="仿宋" w:cs="仿宋"/>
                <w:color w:val="000000"/>
                <w:kern w:val="0"/>
                <w:sz w:val="24"/>
                <w:szCs w:val="24"/>
                <w:lang w:val="en-US" w:eastAsia="zh-CN"/>
              </w:rPr>
              <w:t xml:space="preserve">    </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主管部门编码</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4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项目实施单位</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枣庄市体育</w:t>
            </w:r>
            <w:r>
              <w:rPr>
                <w:rFonts w:hint="eastAsia" w:ascii="仿宋" w:hAnsi="仿宋" w:eastAsia="仿宋" w:cs="仿宋"/>
                <w:kern w:val="0"/>
                <w:sz w:val="24"/>
                <w:szCs w:val="24"/>
                <w:lang w:val="en-US" w:eastAsia="zh-CN"/>
              </w:rPr>
              <w:t>事业发展中心</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项目负责人</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49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项目类型</w:t>
            </w:r>
          </w:p>
        </w:tc>
        <w:tc>
          <w:tcPr>
            <w:tcW w:w="8447"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上年原有项目</w:t>
            </w:r>
          </w:p>
        </w:tc>
      </w:tr>
      <w:tr>
        <w:trPr>
          <w:trHeight w:val="45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项目期限</w:t>
            </w:r>
          </w:p>
        </w:tc>
        <w:tc>
          <w:tcPr>
            <w:tcW w:w="8447"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2020</w:t>
            </w:r>
          </w:p>
        </w:tc>
      </w:tr>
      <w:tr>
        <w:tblPrEx>
          <w:tblCellMar>
            <w:top w:w="0" w:type="dxa"/>
            <w:left w:w="108" w:type="dxa"/>
            <w:bottom w:w="0" w:type="dxa"/>
            <w:right w:w="108" w:type="dxa"/>
          </w:tblCellMar>
        </w:tblPrEx>
        <w:trPr>
          <w:trHeight w:val="450" w:hRule="atLeast"/>
        </w:trPr>
        <w:tc>
          <w:tcPr>
            <w:tcW w:w="12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项目资金申请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（万元）</w:t>
            </w:r>
          </w:p>
        </w:tc>
        <w:tc>
          <w:tcPr>
            <w:tcW w:w="3572" w:type="dxa"/>
            <w:gridSpan w:val="2"/>
            <w:tcBorders>
              <w:top w:val="single" w:color="auto" w:sz="4" w:space="0"/>
              <w:left w:val="nil"/>
              <w:bottom w:val="single" w:color="auto" w:sz="4" w:space="0"/>
              <w:right w:val="single" w:color="auto" w:sz="4" w:space="0"/>
            </w:tcBorders>
            <w:noWrap w:val="0"/>
            <w:vAlign w:val="center"/>
          </w:tcPr>
          <w:p>
            <w:pPr>
              <w:widowControl/>
              <w:ind w:firstLine="240" w:firstLineChars="100"/>
              <w:jc w:val="left"/>
              <w:rPr>
                <w:rFonts w:hint="default" w:ascii="仿宋" w:hAnsi="仿宋" w:eastAsia="仿宋" w:cs="仿宋"/>
                <w:kern w:val="0"/>
                <w:sz w:val="24"/>
                <w:szCs w:val="24"/>
                <w:lang w:val="en-US"/>
              </w:rPr>
            </w:pPr>
            <w:r>
              <w:rPr>
                <w:rFonts w:hint="eastAsia" w:ascii="仿宋" w:hAnsi="仿宋" w:eastAsia="仿宋" w:cs="仿宋"/>
                <w:kern w:val="0"/>
                <w:sz w:val="24"/>
                <w:szCs w:val="24"/>
              </w:rPr>
              <w:t>资金总额：</w:t>
            </w:r>
            <w:r>
              <w:rPr>
                <w:rFonts w:hint="default" w:ascii="仿宋" w:hAnsi="仿宋" w:eastAsia="仿宋" w:cs="仿宋"/>
                <w:kern w:val="0"/>
                <w:sz w:val="24"/>
                <w:szCs w:val="24"/>
                <w:lang w:val="en-US"/>
              </w:rPr>
              <w:t xml:space="preserve">     </w:t>
            </w:r>
          </w:p>
        </w:tc>
        <w:tc>
          <w:tcPr>
            <w:tcW w:w="487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4"/>
                <w:szCs w:val="24"/>
                <w:lang w:val="en-US" w:eastAsia="zh-CN"/>
              </w:rPr>
              <w:t>80</w:t>
            </w:r>
          </w:p>
        </w:tc>
      </w:tr>
      <w:tr>
        <w:tblPrEx>
          <w:tblCellMar>
            <w:top w:w="0" w:type="dxa"/>
            <w:left w:w="108" w:type="dxa"/>
            <w:bottom w:w="0" w:type="dxa"/>
            <w:right w:w="108" w:type="dxa"/>
          </w:tblCellMar>
        </w:tblPrEx>
        <w:trPr>
          <w:trHeight w:val="45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财政拨款：</w:t>
            </w:r>
          </w:p>
        </w:tc>
        <w:tc>
          <w:tcPr>
            <w:tcW w:w="487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80</w:t>
            </w:r>
          </w:p>
        </w:tc>
      </w:tr>
      <w:tr>
        <w:tblPrEx>
          <w:tblCellMar>
            <w:top w:w="0" w:type="dxa"/>
            <w:left w:w="108" w:type="dxa"/>
            <w:bottom w:w="0" w:type="dxa"/>
            <w:right w:w="108" w:type="dxa"/>
          </w:tblCellMar>
        </w:tblPrEx>
        <w:trPr>
          <w:trHeight w:val="45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事业收入:</w:t>
            </w:r>
          </w:p>
        </w:tc>
        <w:tc>
          <w:tcPr>
            <w:tcW w:w="487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OAA0ADIANAA2AEUANwBGADgAMAAwAEQANABDADEAOQBBADMAQgBCADAAMABFADIARQBEAEQANABC
ADQAMAA5AA==
</w:fldData>
              </w:fldChar>
            </w:r>
            <w:r>
              <w:rPr>
                <w:rFonts w:hint="eastAsia" w:ascii="仿宋" w:hAnsi="仿宋" w:eastAsia="仿宋" w:cs="仿宋"/>
                <w:kern w:val="0"/>
                <w:sz w:val="24"/>
                <w:szCs w:val="24"/>
                <w:shd w:val="clear" w:color="auto" w:fill="FFFFFF"/>
              </w:rPr>
              <w:instrText xml:space="preserve">Addin 事业收入(不含专户资金)(合计)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经营性收入:</w:t>
            </w:r>
          </w:p>
        </w:tc>
        <w:tc>
          <w:tcPr>
            <w:tcW w:w="487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QQAwADAARQA1AEIAMABBAEQAQQA3AEQANAA1ADUAQgBBADAANQA4AEUANQAyAEQANwA0AEEAMgA2
ADgAMgBGAA==
</w:fldData>
              </w:fldChar>
            </w:r>
            <w:r>
              <w:rPr>
                <w:rFonts w:hint="eastAsia" w:ascii="仿宋" w:hAnsi="仿宋" w:eastAsia="仿宋" w:cs="仿宋"/>
                <w:kern w:val="0"/>
                <w:sz w:val="24"/>
                <w:szCs w:val="24"/>
                <w:shd w:val="clear" w:color="auto" w:fill="FFFFFF"/>
              </w:rPr>
              <w:instrText xml:space="preserve">Addin 事业单位经营收入(合计)</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45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其他：</w:t>
            </w:r>
          </w:p>
        </w:tc>
        <w:tc>
          <w:tcPr>
            <w:tcW w:w="487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fldChar w:fldCharType="begin">
                <w:fldData xml:space="preserve">OQBEAEIAQQA5AEEAQwA1ADEAMwBEAEIANAA3ADQANQBCADkARgAzADYAQwA2AEEARQA2ADEAQwA0
ADMAQwA2AA==
</w:fldData>
              </w:fldChar>
            </w:r>
            <w:r>
              <w:rPr>
                <w:rFonts w:hint="eastAsia" w:ascii="仿宋" w:hAnsi="仿宋" w:eastAsia="仿宋" w:cs="仿宋"/>
                <w:kern w:val="0"/>
                <w:sz w:val="24"/>
                <w:szCs w:val="24"/>
                <w:shd w:val="clear" w:color="auto" w:fill="FFFFFF"/>
              </w:rPr>
              <w:instrText xml:space="preserve">Addin 其他</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color w:val="000000"/>
                <w:kern w:val="0"/>
                <w:sz w:val="24"/>
                <w:szCs w:val="24"/>
                <w:shd w:val="clear" w:color="FFFFFF" w:fill="FFFFFF"/>
              </w:rPr>
              <w:t>0</w:t>
            </w:r>
            <w:r>
              <w:rPr>
                <w:rFonts w:hint="eastAsia" w:ascii="仿宋" w:hAnsi="仿宋" w:eastAsia="仿宋" w:cs="仿宋"/>
                <w:kern w:val="0"/>
                <w:sz w:val="24"/>
                <w:szCs w:val="24"/>
                <w:shd w:val="clear" w:color="auto" w:fill="FFFFFF"/>
              </w:rPr>
              <w:fldChar w:fldCharType="end"/>
            </w:r>
          </w:p>
        </w:tc>
      </w:tr>
      <w:tr>
        <w:tblPrEx>
          <w:tblCellMar>
            <w:top w:w="0" w:type="dxa"/>
            <w:left w:w="108" w:type="dxa"/>
            <w:bottom w:w="0" w:type="dxa"/>
            <w:right w:w="108" w:type="dxa"/>
          </w:tblCellMar>
        </w:tblPrEx>
        <w:trPr>
          <w:trHeight w:val="201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测算依据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及说明</w:t>
            </w:r>
          </w:p>
        </w:tc>
        <w:tc>
          <w:tcPr>
            <w:tcW w:w="8447" w:type="dxa"/>
            <w:gridSpan w:val="5"/>
            <w:tcBorders>
              <w:top w:val="single" w:color="auto" w:sz="4" w:space="0"/>
              <w:left w:val="nil"/>
              <w:bottom w:val="single" w:color="auto" w:sz="4" w:space="0"/>
              <w:right w:val="single" w:color="auto" w:sz="4" w:space="0"/>
            </w:tcBorders>
            <w:noWrap w:val="0"/>
            <w:vAlign w:val="center"/>
          </w:tcPr>
          <w:p>
            <w:pPr>
              <w:widowControl/>
              <w:numPr>
                <w:ilvl w:val="0"/>
                <w:numId w:val="0"/>
              </w:numPr>
              <w:jc w:val="left"/>
              <w:rPr>
                <w:rFonts w:hint="eastAsia" w:ascii="仿宋" w:hAnsi="仿宋" w:eastAsia="仿宋" w:cs="仿宋"/>
                <w:sz w:val="24"/>
                <w:szCs w:val="24"/>
                <w:lang w:val="en-US" w:eastAsia="zh-CN"/>
              </w:rPr>
            </w:pPr>
            <w:r>
              <w:rPr>
                <w:rFonts w:hint="eastAsia" w:ascii="仿宋" w:hAnsi="仿宋" w:eastAsia="仿宋" w:cs="仿宋"/>
                <w:kern w:val="0"/>
                <w:sz w:val="24"/>
                <w:szCs w:val="24"/>
                <w:lang w:eastAsia="zh-CN"/>
              </w:rPr>
              <w:t>依据</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）》，鲁政发</w:t>
            </w:r>
            <w:r>
              <w:rPr>
                <w:rFonts w:hint="eastAsia" w:ascii="仿宋" w:hAnsi="仿宋" w:eastAsia="仿宋" w:cs="仿宋"/>
                <w:kern w:val="0"/>
                <w:sz w:val="24"/>
                <w:szCs w:val="24"/>
                <w:lang w:val="en-US" w:eastAsia="zh-CN"/>
              </w:rPr>
              <w:t>[2016]29号，《山东省全民健身条例》。国家体育总局等十部委关于开展2014年国民体质监测工作的通知（体群字[2014]5号）通知要求.开展国民体质监测、购买监测国民体质监测仪器</w:t>
            </w:r>
          </w:p>
        </w:tc>
      </w:tr>
      <w:tr>
        <w:tblPrEx>
          <w:tblCellMar>
            <w:top w:w="0" w:type="dxa"/>
            <w:left w:w="108" w:type="dxa"/>
            <w:bottom w:w="0" w:type="dxa"/>
            <w:right w:w="108" w:type="dxa"/>
          </w:tblCellMar>
        </w:tblPrEx>
        <w:trPr>
          <w:trHeight w:val="144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项目单位职能概述</w:t>
            </w:r>
          </w:p>
        </w:tc>
        <w:tc>
          <w:tcPr>
            <w:tcW w:w="8447"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sz w:val="24"/>
                <w:szCs w:val="24"/>
              </w:rPr>
              <w:t>一是贯彻执行体育工作法律法规和方针政策，执行全市体育发展规划和政策，推进多元化体育服务体系建设,落实体育公共服务和体育体制改革工作。二是执行全市群众体育发展规划，实施全民健身计划；实施国家体育锻炼标准，落实国民体质监测和社会体育指导工作队伍建设；开展健身气功活动。三是实施全市竞技体育发展计划；组织参加和承办重大国内外体育竞赛。四是引导落实全市体育产业发展规划。五是落实国际间以及与台港澳的体育交流与合作。六是承担市老年人体育协会服务保障和山东省老年人体育活动管理服务中心相关业务。七是完成市体育局交办的其他事项。</w:t>
            </w:r>
          </w:p>
        </w:tc>
      </w:tr>
      <w:tr>
        <w:tblPrEx>
          <w:tblCellMar>
            <w:top w:w="0" w:type="dxa"/>
            <w:left w:w="108" w:type="dxa"/>
            <w:bottom w:w="0" w:type="dxa"/>
            <w:right w:w="108" w:type="dxa"/>
          </w:tblCellMar>
        </w:tblPrEx>
        <w:trPr>
          <w:trHeight w:val="281"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项目概况、主要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内容及用途</w:t>
            </w:r>
          </w:p>
        </w:tc>
        <w:tc>
          <w:tcPr>
            <w:tcW w:w="8447"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近年来</w:t>
            </w:r>
            <w:r>
              <w:rPr>
                <w:rFonts w:hint="eastAsia" w:ascii="仿宋" w:hAnsi="仿宋" w:eastAsia="仿宋" w:cs="仿宋"/>
                <w:color w:val="000000"/>
                <w:kern w:val="0"/>
                <w:sz w:val="24"/>
                <w:szCs w:val="24"/>
                <w:lang w:eastAsia="zh-CN"/>
              </w:rPr>
              <w:t>我市群众体育</w:t>
            </w:r>
            <w:r>
              <w:rPr>
                <w:rFonts w:hint="eastAsia" w:ascii="仿宋" w:hAnsi="仿宋" w:eastAsia="仿宋" w:cs="仿宋"/>
                <w:color w:val="000000"/>
                <w:kern w:val="0"/>
                <w:sz w:val="24"/>
                <w:szCs w:val="24"/>
              </w:rPr>
              <w:t>健身工作,在市委、市政府的正确领导席，以科学发展观为统领，坚持体育事业公益性、均等性，大力提倡“人人热爱体育，全民健身强体”理念，创新思维，强化措施，</w:t>
            </w:r>
            <w:r>
              <w:rPr>
                <w:rFonts w:hint="eastAsia" w:ascii="仿宋" w:hAnsi="仿宋" w:eastAsia="仿宋" w:cs="仿宋"/>
                <w:color w:val="000000"/>
                <w:kern w:val="0"/>
                <w:sz w:val="24"/>
                <w:szCs w:val="24"/>
                <w:lang w:eastAsia="zh-CN"/>
              </w:rPr>
              <w:t>充分利用“全民健身日”、“全民健身月”等重要时间节点</w:t>
            </w:r>
            <w:r>
              <w:rPr>
                <w:rFonts w:hint="eastAsia" w:ascii="仿宋" w:hAnsi="仿宋" w:eastAsia="仿宋" w:cs="仿宋"/>
                <w:color w:val="000000"/>
                <w:kern w:val="0"/>
                <w:sz w:val="24"/>
                <w:szCs w:val="24"/>
              </w:rPr>
              <w:t>广泛开展全民健身活动</w:t>
            </w:r>
            <w:r>
              <w:rPr>
                <w:rFonts w:hint="eastAsia" w:ascii="仿宋" w:hAnsi="仿宋" w:eastAsia="仿宋" w:cs="仿宋"/>
                <w:color w:val="000000"/>
                <w:kern w:val="0"/>
                <w:sz w:val="24"/>
                <w:szCs w:val="24"/>
                <w:lang w:eastAsia="zh-CN"/>
              </w:rPr>
              <w:t>，积极开展二级社会体育指导员员培训，根据省体育局有关要求积极开展体育健身技能进社区</w:t>
            </w:r>
            <w:r>
              <w:rPr>
                <w:rFonts w:hint="eastAsia" w:ascii="仿宋" w:hAnsi="仿宋" w:eastAsia="仿宋" w:cs="仿宋"/>
                <w:bCs/>
                <w:sz w:val="24"/>
                <w:szCs w:val="24"/>
              </w:rPr>
              <w:t>开展体育</w:t>
            </w:r>
            <w:r>
              <w:rPr>
                <w:rFonts w:hint="eastAsia" w:ascii="仿宋" w:hAnsi="仿宋" w:eastAsia="仿宋" w:cs="仿宋"/>
                <w:bCs/>
                <w:sz w:val="24"/>
                <w:szCs w:val="24"/>
                <w:lang w:eastAsia="zh-CN"/>
              </w:rPr>
              <w:t>技能</w:t>
            </w:r>
            <w:r>
              <w:rPr>
                <w:rFonts w:hint="eastAsia" w:ascii="仿宋" w:hAnsi="仿宋" w:eastAsia="仿宋" w:cs="仿宋"/>
                <w:bCs/>
                <w:sz w:val="24"/>
                <w:szCs w:val="24"/>
              </w:rPr>
              <w:t>进社区、进农村、进企业、进机关</w:t>
            </w:r>
            <w:r>
              <w:rPr>
                <w:rFonts w:hint="eastAsia" w:ascii="仿宋" w:hAnsi="仿宋" w:eastAsia="仿宋" w:cs="仿宋"/>
                <w:bCs/>
                <w:sz w:val="24"/>
                <w:szCs w:val="24"/>
                <w:lang w:eastAsia="zh-CN"/>
              </w:rPr>
              <w:t>“四进”</w:t>
            </w:r>
            <w:r>
              <w:rPr>
                <w:rFonts w:hint="eastAsia" w:ascii="仿宋" w:hAnsi="仿宋" w:eastAsia="仿宋" w:cs="仿宋"/>
                <w:bCs/>
                <w:sz w:val="24"/>
                <w:szCs w:val="24"/>
              </w:rPr>
              <w:t>活动</w:t>
            </w:r>
            <w:r>
              <w:rPr>
                <w:rFonts w:hint="eastAsia" w:ascii="仿宋" w:hAnsi="仿宋" w:eastAsia="仿宋" w:cs="仿宋"/>
                <w:bCs/>
                <w:sz w:val="24"/>
                <w:szCs w:val="24"/>
                <w:lang w:val="en-US" w:eastAsia="zh-CN"/>
              </w:rPr>
              <w:t>,对优秀社会体育和先进健身站点进行表彰奖励。</w:t>
            </w:r>
            <w:r>
              <w:rPr>
                <w:rFonts w:hint="eastAsia" w:ascii="仿宋" w:hAnsi="仿宋" w:eastAsia="仿宋" w:cs="仿宋"/>
                <w:color w:val="000000"/>
                <w:kern w:val="0"/>
                <w:sz w:val="24"/>
                <w:szCs w:val="24"/>
                <w:lang w:eastAsia="zh-CN"/>
              </w:rPr>
              <w:t>由于参与人员多，覆盖面广，活动经费难以解决，为确保各项活动顺利进行，经费用于活动的开展。</w:t>
            </w:r>
            <w:r>
              <w:rPr>
                <w:rFonts w:hint="default" w:ascii="仿宋" w:hAnsi="仿宋" w:eastAsia="仿宋" w:cs="仿宋"/>
                <w:color w:val="000000"/>
                <w:kern w:val="0"/>
                <w:sz w:val="24"/>
                <w:szCs w:val="24"/>
                <w:lang w:val="en-US" w:eastAsia="zh-CN"/>
              </w:rPr>
              <w:t xml:space="preserve">  </w:t>
            </w:r>
          </w:p>
        </w:tc>
      </w:tr>
      <w:tr>
        <w:tblPrEx>
          <w:tblCellMar>
            <w:top w:w="0" w:type="dxa"/>
            <w:left w:w="108" w:type="dxa"/>
            <w:bottom w:w="0" w:type="dxa"/>
            <w:right w:w="108" w:type="dxa"/>
          </w:tblCellMar>
        </w:tblPrEx>
        <w:trPr>
          <w:trHeight w:val="2310" w:hRule="atLeast"/>
        </w:trPr>
        <w:tc>
          <w:tcPr>
            <w:tcW w:w="12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项目立项情况</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项目立项的依据</w:t>
            </w:r>
          </w:p>
        </w:tc>
        <w:tc>
          <w:tcPr>
            <w:tcW w:w="681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333333"/>
                <w:sz w:val="24"/>
                <w:szCs w:val="24"/>
                <w:lang w:val="en-US"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依据《全民健身条例》、</w:t>
            </w:r>
            <w:r>
              <w:rPr>
                <w:rFonts w:hint="eastAsia" w:ascii="仿宋" w:hAnsi="仿宋" w:eastAsia="仿宋" w:cs="仿宋"/>
                <w:color w:val="333333"/>
                <w:sz w:val="24"/>
                <w:szCs w:val="24"/>
              </w:rPr>
              <w:t>《全民健身计划（2016—2020年）》</w:t>
            </w:r>
            <w:r>
              <w:rPr>
                <w:rFonts w:hint="eastAsia" w:ascii="仿宋" w:hAnsi="仿宋" w:eastAsia="仿宋" w:cs="仿宋"/>
                <w:color w:val="333333"/>
                <w:sz w:val="24"/>
                <w:szCs w:val="24"/>
                <w:lang w:eastAsia="zh-CN"/>
              </w:rPr>
              <w:t>国发</w:t>
            </w:r>
            <w:r>
              <w:rPr>
                <w:rFonts w:hint="eastAsia" w:ascii="仿宋" w:hAnsi="仿宋" w:eastAsia="仿宋" w:cs="仿宋"/>
                <w:color w:val="333333"/>
                <w:sz w:val="24"/>
                <w:szCs w:val="24"/>
                <w:lang w:val="en-US" w:eastAsia="zh-CN"/>
              </w:rPr>
              <w:t>[2016]37号，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《山东省全民健身实施计划（</w:t>
            </w:r>
            <w:r>
              <w:rPr>
                <w:rFonts w:hint="eastAsia" w:ascii="仿宋" w:hAnsi="仿宋" w:eastAsia="仿宋" w:cs="仿宋"/>
                <w:kern w:val="0"/>
                <w:sz w:val="24"/>
                <w:szCs w:val="24"/>
                <w:lang w:val="en-US" w:eastAsia="zh-CN"/>
              </w:rPr>
              <w:t>2016-2020年</w:t>
            </w:r>
            <w:r>
              <w:rPr>
                <w:rFonts w:hint="eastAsia" w:ascii="仿宋" w:hAnsi="仿宋" w:eastAsia="仿宋" w:cs="仿宋"/>
                <w:kern w:val="0"/>
                <w:sz w:val="24"/>
                <w:szCs w:val="24"/>
                <w:lang w:eastAsia="zh-CN"/>
              </w:rPr>
              <w:t>）》，鲁政发</w:t>
            </w:r>
            <w:r>
              <w:rPr>
                <w:rFonts w:hint="eastAsia" w:ascii="仿宋" w:hAnsi="仿宋" w:eastAsia="仿宋" w:cs="仿宋"/>
                <w:kern w:val="0"/>
                <w:sz w:val="24"/>
                <w:szCs w:val="24"/>
                <w:lang w:val="en-US" w:eastAsia="zh-CN"/>
              </w:rPr>
              <w:t>[2016]29号，《山东省全民健身条例》</w:t>
            </w:r>
            <w:r>
              <w:rPr>
                <w:rFonts w:hint="eastAsia" w:ascii="仿宋" w:hAnsi="仿宋" w:eastAsia="仿宋" w:cs="仿宋"/>
                <w:color w:val="000000"/>
                <w:kern w:val="0"/>
                <w:sz w:val="24"/>
                <w:szCs w:val="24"/>
                <w:lang w:eastAsia="zh-CN"/>
              </w:rPr>
              <w:t>开展国民体质监测相关规定</w:t>
            </w:r>
            <w:r>
              <w:rPr>
                <w:rFonts w:hint="eastAsia" w:ascii="仿宋" w:hAnsi="仿宋" w:eastAsia="仿宋" w:cs="仿宋"/>
                <w:color w:val="000000"/>
                <w:kern w:val="0"/>
                <w:sz w:val="24"/>
                <w:szCs w:val="24"/>
              </w:rPr>
              <w:t>。</w:t>
            </w:r>
          </w:p>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3.国家体育总局等十部委关于开展2014年国民体质监测工作的的通知（体群字[2014]5号）</w:t>
            </w:r>
          </w:p>
        </w:tc>
      </w:tr>
      <w:tr>
        <w:tblPrEx>
          <w:tblCellMar>
            <w:top w:w="0" w:type="dxa"/>
            <w:left w:w="108" w:type="dxa"/>
            <w:bottom w:w="0" w:type="dxa"/>
            <w:right w:w="108" w:type="dxa"/>
          </w:tblCellMar>
        </w:tblPrEx>
        <w:trPr>
          <w:trHeight w:val="264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项目申报的可行性和必要性</w:t>
            </w:r>
          </w:p>
        </w:tc>
        <w:tc>
          <w:tcPr>
            <w:tcW w:w="6811" w:type="dxa"/>
            <w:gridSpan w:val="4"/>
            <w:tcBorders>
              <w:top w:val="single" w:color="auto" w:sz="4" w:space="0"/>
              <w:left w:val="nil"/>
              <w:bottom w:val="single" w:color="auto" w:sz="4" w:space="0"/>
              <w:right w:val="single" w:color="auto" w:sz="4" w:space="0"/>
            </w:tcBorders>
            <w:noWrap w:val="0"/>
            <w:vAlign w:val="center"/>
          </w:tcPr>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可行性根据《全民健身条例》、《全民健身计划计划》和《国民体质监测工作规定》等相关规定开展国民</w:t>
            </w:r>
            <w:r>
              <w:rPr>
                <w:rFonts w:hint="eastAsia" w:ascii="仿宋" w:hAnsi="仿宋" w:eastAsia="仿宋" w:cs="仿宋"/>
                <w:color w:val="000000"/>
                <w:kern w:val="0"/>
                <w:sz w:val="24"/>
                <w:szCs w:val="24"/>
                <w:lang w:val="en-US" w:eastAsia="zh-CN"/>
              </w:rPr>
              <w:t xml:space="preserve"> 体质监测工作，国家每5年开展一次全国性的国民体质监测</w:t>
            </w:r>
            <w:r>
              <w:rPr>
                <w:rFonts w:hint="eastAsia" w:ascii="仿宋" w:hAnsi="仿宋" w:eastAsia="仿宋" w:cs="仿宋"/>
                <w:color w:val="000000"/>
                <w:kern w:val="0"/>
                <w:sz w:val="24"/>
                <w:szCs w:val="24"/>
                <w:lang w:eastAsia="zh-CN"/>
              </w:rPr>
              <w:t>，今年继续实施。</w:t>
            </w:r>
          </w:p>
          <w:p>
            <w:pPr>
              <w:widowControl/>
              <w:numPr>
                <w:ilvl w:val="0"/>
                <w:numId w:val="2"/>
              </w:numPr>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必要性：</w:t>
            </w:r>
            <w:r>
              <w:rPr>
                <w:rFonts w:hint="eastAsia" w:ascii="仿宋" w:hAnsi="仿宋" w:eastAsia="仿宋" w:cs="仿宋"/>
                <w:kern w:val="0"/>
                <w:sz w:val="24"/>
                <w:szCs w:val="24"/>
                <w:lang w:val="en-US" w:eastAsia="zh-CN"/>
              </w:rPr>
              <w:t>彻落实全民健身国家战略，促进全民健身活动的开展，提高公民健康素养和健康水平，</w:t>
            </w:r>
            <w:r>
              <w:rPr>
                <w:rFonts w:hint="eastAsia" w:ascii="仿宋" w:hAnsi="仿宋" w:eastAsia="仿宋" w:cs="仿宋"/>
                <w:sz w:val="24"/>
                <w:szCs w:val="24"/>
                <w:lang w:eastAsia="zh-CN"/>
              </w:rPr>
              <w:t>扎实推进健康枣庄建设，倡导文明健康生活方式，促进我市全民健身活动的广泛开展。</w:t>
            </w:r>
          </w:p>
        </w:tc>
      </w:tr>
      <w:tr>
        <w:tblPrEx>
          <w:tblCellMar>
            <w:top w:w="0" w:type="dxa"/>
            <w:left w:w="108" w:type="dxa"/>
            <w:bottom w:w="0" w:type="dxa"/>
            <w:right w:w="108" w:type="dxa"/>
          </w:tblCellMar>
        </w:tblPrEx>
        <w:trPr>
          <w:trHeight w:val="525" w:hRule="atLeast"/>
        </w:trPr>
        <w:tc>
          <w:tcPr>
            <w:tcW w:w="12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项目实施进度计划</w:t>
            </w:r>
          </w:p>
        </w:tc>
        <w:tc>
          <w:tcPr>
            <w:tcW w:w="3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项目实施内容</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开始时间</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完成时间</w:t>
            </w:r>
          </w:p>
        </w:tc>
      </w:tr>
      <w:tr>
        <w:tblPrEx>
          <w:tblCellMar>
            <w:top w:w="0" w:type="dxa"/>
            <w:left w:w="108" w:type="dxa"/>
            <w:bottom w:w="0" w:type="dxa"/>
            <w:right w:w="108" w:type="dxa"/>
          </w:tblCellMar>
        </w:tblPrEx>
        <w:trPr>
          <w:trHeight w:val="405"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1、项目申报</w:t>
            </w:r>
          </w:p>
        </w:tc>
        <w:tc>
          <w:tcPr>
            <w:tcW w:w="1541"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3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2、项目筛选</w:t>
            </w:r>
          </w:p>
        </w:tc>
        <w:tc>
          <w:tcPr>
            <w:tcW w:w="1541"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3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3、项目评审</w:t>
            </w:r>
          </w:p>
        </w:tc>
        <w:tc>
          <w:tcPr>
            <w:tcW w:w="1541"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3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4、下达资助计划</w:t>
            </w:r>
          </w:p>
        </w:tc>
        <w:tc>
          <w:tcPr>
            <w:tcW w:w="1541"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3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357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6、拨付项目资金</w:t>
            </w:r>
          </w:p>
        </w:tc>
        <w:tc>
          <w:tcPr>
            <w:tcW w:w="1541"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3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5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项目绩效目标</w:t>
            </w:r>
          </w:p>
        </w:tc>
        <w:tc>
          <w:tcPr>
            <w:tcW w:w="511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长期目标</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年度目标</w:t>
            </w:r>
          </w:p>
        </w:tc>
      </w:tr>
      <w:tr>
        <w:tblPrEx>
          <w:tblCellMar>
            <w:top w:w="0" w:type="dxa"/>
            <w:left w:w="108" w:type="dxa"/>
            <w:bottom w:w="0" w:type="dxa"/>
            <w:right w:w="108" w:type="dxa"/>
          </w:tblCellMar>
        </w:tblPrEx>
        <w:trPr>
          <w:trHeight w:val="1285"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511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highlight w:val="darkRed"/>
                <w:lang w:eastAsia="zh-CN"/>
              </w:rPr>
            </w:pPr>
            <w:r>
              <w:rPr>
                <w:rFonts w:hint="eastAsia" w:ascii="仿宋" w:hAnsi="仿宋" w:eastAsia="仿宋" w:cs="仿宋"/>
                <w:kern w:val="0"/>
                <w:sz w:val="24"/>
                <w:szCs w:val="24"/>
                <w:shd w:val="clear" w:color="auto" w:fill="FFFFFF"/>
                <w:lang w:eastAsia="zh-CN"/>
              </w:rPr>
              <w:t>充实完善我国国民体质监测系统和数据库，了解我市国民体质现状和变化规律，为制定新周期《全民健身计划》提供科学依据，为国家经济建设和社会发展服务</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完成我市国民体质监测任务</w:t>
            </w:r>
          </w:p>
        </w:tc>
      </w:tr>
      <w:tr>
        <w:tblPrEx>
          <w:tblCellMar>
            <w:top w:w="0" w:type="dxa"/>
            <w:left w:w="108" w:type="dxa"/>
            <w:bottom w:w="0" w:type="dxa"/>
            <w:right w:w="108" w:type="dxa"/>
          </w:tblCellMar>
        </w:tblPrEx>
        <w:trPr>
          <w:trHeight w:val="600" w:hRule="atLeast"/>
        </w:trPr>
        <w:tc>
          <w:tcPr>
            <w:tcW w:w="12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长期绩效指标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49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395"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36" w:type="dxa"/>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1541" w:type="dxa"/>
            <w:tcBorders>
              <w:top w:val="nil"/>
              <w:left w:val="nil"/>
              <w:right w:val="single" w:color="auto" w:sz="4" w:space="0"/>
            </w:tcBorders>
            <w:noWrap w:val="0"/>
            <w:vAlign w:val="center"/>
          </w:tcPr>
          <w:p>
            <w:pPr>
              <w:widowControl/>
              <w:jc w:val="left"/>
              <w:rPr>
                <w:rFonts w:hint="eastAsia" w:ascii="仿宋" w:hAnsi="仿宋" w:eastAsia="仿宋" w:cs="仿宋"/>
                <w:kern w:val="0"/>
                <w:sz w:val="24"/>
                <w:szCs w:val="24"/>
                <w:shd w:val="clear" w:color="auto" w:fill="FFFFFF"/>
                <w:lang w:val="en-US" w:eastAsia="zh-CN"/>
              </w:rPr>
            </w:pPr>
          </w:p>
        </w:tc>
        <w:tc>
          <w:tcPr>
            <w:tcW w:w="2837" w:type="dxa"/>
            <w:tcBorders>
              <w:top w:val="nil"/>
              <w:left w:val="nil"/>
              <w:right w:val="single" w:color="auto" w:sz="4" w:space="0"/>
            </w:tcBorders>
            <w:noWrap w:val="0"/>
            <w:vAlign w:val="center"/>
          </w:tcPr>
          <w:p>
            <w:pPr>
              <w:widowControl/>
              <w:rPr>
                <w:rFonts w:hint="eastAsia" w:ascii="仿宋" w:hAnsi="仿宋" w:eastAsia="仿宋" w:cs="仿宋"/>
                <w:kern w:val="0"/>
                <w:sz w:val="24"/>
                <w:szCs w:val="24"/>
                <w:shd w:val="clear" w:color="auto" w:fill="FFFFFF"/>
                <w:lang w:val="en-US" w:eastAsia="zh-CN"/>
              </w:rPr>
            </w:pP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NgBDADUAMgAzADMAQwBBADkAQgAyAEYANAAzADUAMABBADAAMwA4ADMANAA0AEQANQA5ADYAQgA4
AEQARAA1AA==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98"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1541"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OAA0ADUAMgBDADgAMgAwADAANQBEADcANAA1ADAAQwA4AEQAMAAzAEYANgBCAEUANQA2ADYAMgBG
ADMAMwA4AA==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68"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154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2837"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49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RABFADcAMAA0AEYAMQBFADMAQQA5ADEANABEADUAMgBCAEQAMQAxAEEAMAAzADUARgBDADMANwAz
AEIARgBBAA==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94"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OAA3ADIARQBCAEMANQA1ADMARgA5ADEANAA3ADQAOQBCAEQANQA4ADcAMAA1ADgANABCADYANAA5
ADAAMgBEAA==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375"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1541"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p>
        </w:tc>
        <w:tc>
          <w:tcPr>
            <w:tcW w:w="283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rPr>
            </w:pPr>
          </w:p>
        </w:tc>
        <w:tc>
          <w:tcPr>
            <w:tcW w:w="49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NwA3ADcAQQBBAEQAOABFADEAMwA5AEIANAA4ADkANAA5ADcARQA4ADAAOQAyADAANABFADMARQBF
ADgAOAA3AA==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5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3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4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94"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val="en-US" w:eastAsia="zh-CN"/>
              </w:rPr>
            </w:pP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lang w:eastAsia="zh-CN"/>
              </w:rPr>
            </w:pP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NgBDAEUAMABEADQAQQA2AEMANgAxADgANABBAEMARgA5ADUARAA2ADQAOAA1AEUAMQBBAEUARQBB
ADEANwBDAA==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578"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15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OABDADcANwBGAEIAQwA1AEEAQQAzAEMANAA1ADgAMQA5AEYAMwAwAEEAOAA4ADUAOQBGADkANwBF
ADgAMgA5AA==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OQA4AEQARgBBADcANABEADIANwBBADEANAA3AEYAQQBCADgAQgAzAEEARQA3AEUANwAzAEUARQAx
AEIAMwAzAA==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NgBGADAAQwA4ADQAMAAxADIANwA4ADAANAAxAEUAMQBCADIAQgAwADAARQAxADMAMgA5AEQAQgAz
ADgARABBAA==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15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QgBFADQAMwA1ADcAQgBEADQAQwBFADQANABFADQAQwBBAEMAQQA5ADUAQgA3AEEANABBAEIARQAw
ADEARgAwAA==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OABFAEIAMAA0AEUAMwBFADgANgBCADQANAA4AEYAQwBCAEMAMQBDAEIAMAA3ADUAOQBEADgAMAAw
ADkANAAxAA==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NwBGADEAMQAzADEANABEADgANQBEAEIANAA4ADcAMAA5ADgAQwA4ADQAQgBFADIARgA5ADEAMgBF
ADAARgAyAA==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5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3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4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43"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841"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RAA5ADUARQAzADQANQA2ADQAQwBEADMANAAyAEMARQBCAEUARAA1ADYAMABBAEEARgBCADMARAA0
ADAAQgBCAA==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QwBGADQAQgA4ADkARgBDADgARQBBAEQANAA0AEIANQA5ADcARgA5ADcAQwAxAEIAMwBEAEQANgBC
ADUAMwBGAA==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MwAwADEANwBGAEMAMgBFAEUAQwA3ADgANAA1AEUANAA4ADEAMwA3AEIAMAA3AEMAMABBADIANQAw
ADcANwBCAA==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trPr>
        <w:tc>
          <w:tcPr>
            <w:tcW w:w="12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年度绩效指标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指标内容</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指标值</w:t>
            </w:r>
          </w:p>
        </w:tc>
        <w:tc>
          <w:tcPr>
            <w:tcW w:w="49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56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936" w:type="dxa"/>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1541" w:type="dxa"/>
            <w:tcBorders>
              <w:top w:val="nil"/>
              <w:left w:val="nil"/>
              <w:right w:val="single" w:color="auto" w:sz="4" w:space="0"/>
            </w:tcBorders>
            <w:noWrap w:val="0"/>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监测</w:t>
            </w:r>
            <w:r>
              <w:rPr>
                <w:rFonts w:hint="eastAsia" w:ascii="仿宋" w:hAnsi="仿宋" w:eastAsia="仿宋" w:cs="仿宋"/>
                <w:color w:val="000000"/>
                <w:kern w:val="0"/>
                <w:sz w:val="24"/>
                <w:szCs w:val="24"/>
                <w:lang w:val="en-US" w:eastAsia="zh-CN"/>
              </w:rPr>
              <w:t>5000人</w:t>
            </w:r>
          </w:p>
        </w:tc>
        <w:tc>
          <w:tcPr>
            <w:tcW w:w="2837" w:type="dxa"/>
            <w:tcBorders>
              <w:top w:val="nil"/>
              <w:left w:val="nil"/>
              <w:right w:val="single" w:color="auto" w:sz="4" w:space="0"/>
            </w:tcBorders>
            <w:noWrap w:val="0"/>
            <w:vAlign w:val="center"/>
          </w:tcPr>
          <w:p>
            <w:pPr>
              <w:widowControl/>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完成国民体质监测工作</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RAA0ADAAQQBEADgANABEADQAMgAzAEIANAA4ADUANgA4AEYANQBEADYAMAA1AEMANAAxADYAMgAx
ADMARgBEAA==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98"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1541" w:type="dxa"/>
            <w:tcBorders>
              <w:top w:val="single" w:color="auto" w:sz="4" w:space="0"/>
              <w:left w:val="nil"/>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OABGAEQANQA0ADEAQQBFAEIARABFADIANAAzADEARAA5AEIAOQAwADMANAAzADAANAAyAEIANwBB
ADYAQQA5AA==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single" w:color="auto" w:sz="4" w:space="0"/>
              <w:left w:val="nil"/>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RAA2ADIAMgA5ADAAMQBFADIARQAwADgANABGAEEANwBCADIAOAAzADEAOQBDADkARQAyAEQAMgAx
AEMANwA3AA==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single" w:color="auto" w:sz="4" w:space="0"/>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NQBDAEMAMwA2ADgANAA2AEIAMQBBADgANABFADUARgBCADMAQgA0AEQANwAwAEEARgAxADEANwA3
AEEAOAA0AA==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1541"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MwA4ADYANAAzAEUAOQBBAEYAMwA3AEQANAA0ADQARgBBADQARQBGADgARABEADMAMgBFAEQANwBB
ADQANAA2AA==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single" w:color="auto" w:sz="4" w:space="0"/>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MQBBAEIARABDAEUARQAzAEEANAAyAEEANAAwAEYAQgBBADcAMABCADEAQwA2AEIAOQA5ADEAQwAx
AEQANAA3AA==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OABGADQARQBGAEEANABGADgAMwA0ADkANABFADYAMwA4ADQANgBEADMARgA4ADAAMAAyAEMAQgBG
AEUAOQBFAA==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1368"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1541" w:type="dxa"/>
            <w:tcBorders>
              <w:top w:val="single" w:color="auto" w:sz="4" w:space="0"/>
              <w:left w:val="nil"/>
              <w:bottom w:val="single" w:color="auto" w:sz="4" w:space="0"/>
              <w:right w:val="single" w:color="auto" w:sz="4" w:space="0"/>
            </w:tcBorders>
            <w:noWrap w:val="0"/>
            <w:vAlign w:val="center"/>
          </w:tcPr>
          <w:p>
            <w:pPr>
              <w:widowControl/>
              <w:numPr>
                <w:ilvl w:val="0"/>
                <w:numId w:val="0"/>
              </w:numPr>
              <w:ind w:leftChars="0"/>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lang w:val="en-US" w:eastAsia="zh-CN"/>
              </w:rPr>
              <w:t>开展国民体质监测</w:t>
            </w:r>
            <w:r>
              <w:rPr>
                <w:rFonts w:hint="eastAsia" w:ascii="仿宋" w:hAnsi="仿宋" w:eastAsia="仿宋" w:cs="仿宋"/>
                <w:color w:val="000000"/>
                <w:kern w:val="0"/>
                <w:sz w:val="24"/>
                <w:szCs w:val="24"/>
                <w:shd w:val="clear" w:color="auto" w:fill="FFFFFF"/>
              </w:rPr>
              <w:fldChar w:fldCharType="begin">
                <w:fldData xml:space="preserve">NQA3AEYARAAzADEANgA3ADQAMAA3ADIANABBAEIAQwBBADMANgA3AEMARQBFAEMAOAA3ADMAQQA3
ADUARQA4AA==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eastAsia="zh-CN"/>
              </w:rPr>
              <w:t>监测工作服</w:t>
            </w:r>
            <w:r>
              <w:rPr>
                <w:rFonts w:hint="eastAsia" w:ascii="仿宋" w:hAnsi="仿宋" w:eastAsia="仿宋" w:cs="仿宋"/>
                <w:color w:val="000000"/>
                <w:kern w:val="0"/>
                <w:sz w:val="24"/>
                <w:szCs w:val="24"/>
                <w:shd w:val="clear" w:color="auto" w:fill="FFFFFF"/>
                <w:lang w:val="en-US" w:eastAsia="zh-CN"/>
              </w:rPr>
              <w:t>6000元、劳务费180000、租车费99000元、印刷及撰写报告费55000元、购买仪器460000元</w:t>
            </w:r>
          </w:p>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NwAwADAAOQA3ADAAQgBCAEYARQAzADkANAA3ADMAMwBCADQARgA5ADYAOQA5ADgARgBCAEYAMgAz
ADQARQBBAA==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MABCAEYARABGADMANABCAEEARgA5ADUANAAyAEMAMAA5ADYAMgBCADkARQBDADMANABBADMAOQA5
ADcANQA5AA==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2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9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1541"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NwAxAEEANwA4ADAARQBCADUARgAxAEQANAA3ADIANgBCADAAMgA5AEUANAAxAEUAMAAwAEUANwBE
ADAAMwBCAA==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OQBBADYANAA1ADQAMwBGAEEAMQBBADgANABFAEMAMQA4ADAANgA2ADkAMQA1ADIAQQBFAEEANQAw
AEMANAA3AA==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OAAwADkANQAyAEEAQgA4ADIANwAwADUANAA1ADcAQgA4AEIAMgBBAEEANgAwADMAOAAzAEYAQwA0
AEQAOQA4AA==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5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3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4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85"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lang w:val="en-US" w:eastAsia="zh-CN"/>
              </w:rPr>
              <w:t>提高广大群众的健康意识和健康水平</w:t>
            </w:r>
            <w:r>
              <w:rPr>
                <w:rFonts w:hint="eastAsia" w:ascii="仿宋" w:hAnsi="仿宋" w:eastAsia="仿宋" w:cs="仿宋"/>
                <w:color w:val="000000"/>
                <w:kern w:val="0"/>
                <w:sz w:val="24"/>
                <w:szCs w:val="24"/>
                <w:shd w:val="clear" w:color="auto" w:fill="FFFFFF"/>
              </w:rPr>
              <w:fldChar w:fldCharType="begin">
                <w:fldData xml:space="preserve">MQA5ADEAMwAzADcANABDAEQANABCADQANABBAEQAMQA5ADMARAA1ADMARgA1ADEAOABCADkANgA2
AEIARQAzAA==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lang w:eastAsia="zh-CN"/>
              </w:rPr>
              <w:t>充实完善我国国民体质监测系统和数据库，了解我市国民体质现状和变化规律。</w:t>
            </w:r>
            <w:r>
              <w:rPr>
                <w:rFonts w:hint="eastAsia" w:ascii="仿宋" w:hAnsi="仿宋" w:eastAsia="仿宋" w:cs="仿宋"/>
                <w:color w:val="000000"/>
                <w:kern w:val="0"/>
                <w:sz w:val="24"/>
                <w:szCs w:val="24"/>
                <w:shd w:val="clear" w:color="auto" w:fill="FFFFFF"/>
              </w:rPr>
              <w:fldChar w:fldCharType="begin">
                <w:fldData xml:space="preserve">MwBCADEAMABDADYAMgBFAEQAQgAwADIANAAyAEUAMAA4AEIAMAA1ADkANwBEAEIANAAwADAARAAw
ADUANABCAA==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NgA0AEQANgA2AEEAOAA2ADQAOABGAEMANABDAEYARgA5ADIAQgA1ADMAMQBFADcAOQBGAEUAOQAy
AEQAMwA2AA==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581"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生态效益指标</w:t>
            </w:r>
          </w:p>
        </w:tc>
        <w:tc>
          <w:tcPr>
            <w:tcW w:w="1541" w:type="dxa"/>
            <w:tcBorders>
              <w:top w:val="nil"/>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QQA0AEQAQgA5ADMAOABEAEUAQwA0ADkANABCADQAMQBCADUAMAAxADQAMQAwADQANwA4AEIARABF
ADQARABEAA==
</w:fldData>
              </w:fldChar>
            </w:r>
            <w:r>
              <w:rPr>
                <w:rFonts w:hint="eastAsia" w:ascii="仿宋" w:hAnsi="仿宋" w:eastAsia="仿宋" w:cs="仿宋"/>
                <w:color w:val="000000"/>
                <w:kern w:val="0"/>
                <w:sz w:val="24"/>
                <w:szCs w:val="24"/>
                <w:shd w:val="clear" w:color="auto" w:fill="FFFFFF"/>
              </w:rPr>
              <w:instrText xml:space="preserve">Addin 指标内容</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2837" w:type="dxa"/>
            <w:tcBorders>
              <w:top w:val="nil"/>
              <w:left w:val="nil"/>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RQA4ADkARQBEAEMANQBGAEEANQBDAEIANABDAEUAOQBCADkAMABEADQAMAA4ADMAMwAxAEUAQQA4
ADQANwBDAA==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tcBorders>
              <w:top w:val="nil"/>
              <w:left w:val="nil"/>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QwBCADIAQgBCADAANgBGADMANABEADAANAA5ADAAMgA5ADEARAA0ADAAMQA3AEYARQBFADQANwA0
ADgARAA2AA==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2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15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MgBFAEYANABCADYAQgBFAEMAMwAxAEMANABDADQANgA5AEQANQA5AEQAOAA2ADkAMAAwADMAMAA5
AEQAMQBGAA==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8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RQA3AEYANwAwADUAOQA0ADkARgA4ADYANAAwADcAOABBAEYANgAwADcAQgBCAEYAMAA5ADQAQwBE
AEQANAA4AA==
</w:fldData>
              </w:fldChar>
            </w:r>
            <w:r>
              <w:rPr>
                <w:rFonts w:hint="eastAsia" w:ascii="仿宋" w:hAnsi="仿宋" w:eastAsia="仿宋" w:cs="仿宋"/>
                <w:color w:val="000000"/>
                <w:kern w:val="0"/>
                <w:sz w:val="24"/>
                <w:szCs w:val="24"/>
                <w:shd w:val="clear" w:color="auto" w:fill="FFFFFF"/>
              </w:rPr>
              <w:instrText xml:space="preserve">Addin 指标值</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c>
          <w:tcPr>
            <w:tcW w:w="49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color w:val="000000"/>
                <w:kern w:val="0"/>
                <w:sz w:val="24"/>
                <w:szCs w:val="24"/>
                <w:shd w:val="clear" w:color="auto" w:fill="FFFFFF"/>
              </w:rPr>
              <w:fldChar w:fldCharType="begin">
                <w:fldData xml:space="preserve">RQA3ADcAMwAwADMAOAAxADYAQgAyADYANAA5AEEAQQBBAEYAOAAyADIANABDAEMANQA2AEMARgA3
ADQANQA0AA==
</w:fldData>
              </w:fldChar>
            </w:r>
            <w:r>
              <w:rPr>
                <w:rFonts w:hint="eastAsia" w:ascii="仿宋" w:hAnsi="仿宋" w:eastAsia="仿宋" w:cs="仿宋"/>
                <w:color w:val="000000"/>
                <w:kern w:val="0"/>
                <w:sz w:val="24"/>
                <w:szCs w:val="24"/>
                <w:shd w:val="clear" w:color="auto" w:fill="FFFFFF"/>
              </w:rPr>
              <w:instrText xml:space="preserve">Addin 备注</w:instrText>
            </w:r>
            <w:r>
              <w:rPr>
                <w:rFonts w:hint="eastAsia" w:ascii="仿宋" w:hAnsi="仿宋" w:eastAsia="仿宋" w:cs="仿宋"/>
                <w:color w:val="000000"/>
                <w:kern w:val="0"/>
                <w:sz w:val="24"/>
                <w:szCs w:val="24"/>
                <w:shd w:val="clear" w:color="auto" w:fill="FFFFFF"/>
              </w:rPr>
              <w:fldChar w:fldCharType="separate"/>
            </w:r>
            <w:r>
              <w:rPr>
                <w:rFonts w:hint="eastAsia" w:ascii="仿宋" w:hAnsi="仿宋" w:eastAsia="仿宋" w:cs="仿宋"/>
                <w:color w:val="000000"/>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5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283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4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8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6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社会公众或服务对象满意度指标</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具体指标</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eastAsia="zh-CN"/>
              </w:rPr>
              <w:t>参与健身活动群众满意</w:t>
            </w:r>
            <w:r>
              <w:rPr>
                <w:rFonts w:hint="eastAsia" w:ascii="仿宋" w:hAnsi="仿宋" w:eastAsia="仿宋" w:cs="仿宋"/>
                <w:kern w:val="0"/>
                <w:sz w:val="24"/>
                <w:szCs w:val="24"/>
                <w:shd w:val="clear" w:color="auto" w:fill="FFFFFF"/>
              </w:rPr>
              <w:fldChar w:fldCharType="begin">
                <w:fldData xml:space="preserve">RAAyAEUARABBADAANQAxADkAMgBGAEIANAA2ADgAMwBBAEQAMgA5ADcANgA3ADIANABBAEIAMAA0
AEYAMgBEAA==
</w:fldData>
              </w:fldChar>
            </w:r>
            <w:r>
              <w:rPr>
                <w:rFonts w:hint="eastAsia" w:ascii="仿宋" w:hAnsi="仿宋" w:eastAsia="仿宋" w:cs="仿宋"/>
                <w:kern w:val="0"/>
                <w:sz w:val="24"/>
                <w:szCs w:val="24"/>
                <w:shd w:val="clear" w:color="auto" w:fill="FFFFFF"/>
              </w:rPr>
              <w:instrText xml:space="preserve">Addin 指标内容</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2837" w:type="dxa"/>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lang w:eastAsia="zh-CN"/>
              </w:rPr>
              <w:t>满意</w:t>
            </w:r>
            <w:r>
              <w:rPr>
                <w:rFonts w:hint="eastAsia" w:ascii="仿宋" w:hAnsi="仿宋" w:eastAsia="仿宋" w:cs="仿宋"/>
                <w:kern w:val="0"/>
                <w:sz w:val="24"/>
                <w:szCs w:val="24"/>
                <w:shd w:val="clear" w:color="auto" w:fill="FFFFFF"/>
              </w:rPr>
              <w:fldChar w:fldCharType="begin">
                <w:fldData xml:space="preserve">OAAxADMAMwBBAEIAMwA5ADIAMwBBAEYANAAwADIAMQBBAEQAMwBBADIAMQBGADQANQBCAEMAMABB
AEYAOABEAA==
</w:fldData>
              </w:fldChar>
            </w:r>
            <w:r>
              <w:rPr>
                <w:rFonts w:hint="eastAsia" w:ascii="仿宋" w:hAnsi="仿宋" w:eastAsia="仿宋" w:cs="仿宋"/>
                <w:kern w:val="0"/>
                <w:sz w:val="24"/>
                <w:szCs w:val="24"/>
                <w:shd w:val="clear" w:color="auto" w:fill="FFFFFF"/>
              </w:rPr>
              <w:instrText xml:space="preserve">Addin 指标值</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highlight w:val="darkRed"/>
              </w:rPr>
            </w:pPr>
            <w:r>
              <w:rPr>
                <w:rFonts w:hint="eastAsia" w:ascii="仿宋" w:hAnsi="仿宋" w:eastAsia="仿宋" w:cs="仿宋"/>
                <w:kern w:val="0"/>
                <w:sz w:val="24"/>
                <w:szCs w:val="24"/>
                <w:shd w:val="clear" w:color="auto" w:fill="FFFFFF"/>
              </w:rPr>
              <w:fldChar w:fldCharType="begin">
                <w:fldData xml:space="preserve">OQA4AEIAQQAzADIAQgAxADUAMwA0ADQANAAzADIANAA4ADAAQwA1ADIANQBCAEYAQQA3ADQAMwAz
AEUAQgA1AA==
</w:fldData>
              </w:fldChar>
            </w:r>
            <w:r>
              <w:rPr>
                <w:rFonts w:hint="eastAsia" w:ascii="仿宋" w:hAnsi="仿宋" w:eastAsia="仿宋" w:cs="仿宋"/>
                <w:kern w:val="0"/>
                <w:sz w:val="24"/>
                <w:szCs w:val="24"/>
                <w:shd w:val="clear" w:color="auto" w:fill="FFFFFF"/>
              </w:rPr>
              <w:instrText xml:space="preserve">Addin 备注</w:instrText>
            </w:r>
            <w:r>
              <w:rPr>
                <w:rFonts w:hint="eastAsia" w:ascii="仿宋" w:hAnsi="仿宋" w:eastAsia="仿宋" w:cs="仿宋"/>
                <w:kern w:val="0"/>
                <w:sz w:val="24"/>
                <w:szCs w:val="24"/>
                <w:shd w:val="clear" w:color="auto" w:fill="FFFFFF"/>
              </w:rPr>
              <w:fldChar w:fldCharType="separate"/>
            </w:r>
            <w:r>
              <w:rPr>
                <w:rFonts w:hint="eastAsia" w:ascii="仿宋" w:hAnsi="仿宋" w:eastAsia="仿宋" w:cs="仿宋"/>
                <w:kern w:val="0"/>
                <w:sz w:val="24"/>
                <w:szCs w:val="24"/>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9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54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8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2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其他需要说明的问题</w:t>
            </w:r>
          </w:p>
        </w:tc>
        <w:tc>
          <w:tcPr>
            <w:tcW w:w="8447"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依据《全民健身计划（2016—2020年）》国发[2016]37号、《山东省全民健身实施计划（2016-2020年）》，鲁政发[2016]29号，《山东省全民健身条例》。</w:t>
            </w:r>
            <w:r>
              <w:rPr>
                <w:rFonts w:hint="eastAsia" w:ascii="仿宋" w:hAnsi="仿宋" w:eastAsia="仿宋" w:cs="仿宋"/>
                <w:kern w:val="0"/>
                <w:sz w:val="24"/>
                <w:szCs w:val="24"/>
                <w:lang w:eastAsia="zh-CN"/>
              </w:rPr>
              <w:t>定于三月到十月开展国民体质监测。</w:t>
            </w:r>
          </w:p>
        </w:tc>
      </w:tr>
      <w:tr>
        <w:tblPrEx>
          <w:tblCellMar>
            <w:top w:w="0" w:type="dxa"/>
            <w:left w:w="108" w:type="dxa"/>
            <w:bottom w:w="0" w:type="dxa"/>
            <w:right w:w="108" w:type="dxa"/>
          </w:tblCellMar>
        </w:tblPrEx>
        <w:trPr>
          <w:trHeight w:val="1151"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项目单位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35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业务主管部门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审核意见</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（签章）</w:t>
            </w:r>
          </w:p>
        </w:tc>
      </w:tr>
      <w:tr>
        <w:tblPrEx>
          <w:tblCellMar>
            <w:top w:w="0" w:type="dxa"/>
            <w:left w:w="108" w:type="dxa"/>
            <w:bottom w:w="0" w:type="dxa"/>
            <w:right w:w="108" w:type="dxa"/>
          </w:tblCellMar>
        </w:tblPrEx>
        <w:trPr>
          <w:trHeight w:val="740" w:hRule="atLeast"/>
        </w:trPr>
        <w:tc>
          <w:tcPr>
            <w:tcW w:w="121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财政部门初审</w:t>
            </w:r>
          </w:p>
        </w:tc>
        <w:tc>
          <w:tcPr>
            <w:tcW w:w="35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财政部门复审</w:t>
            </w:r>
          </w:p>
        </w:tc>
        <w:tc>
          <w:tcPr>
            <w:tcW w:w="333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9886" w:type="dxa"/>
        <w:tblInd w:w="-641" w:type="dxa"/>
        <w:tblLayout w:type="fixed"/>
        <w:tblCellMar>
          <w:top w:w="0" w:type="dxa"/>
          <w:left w:w="108" w:type="dxa"/>
          <w:bottom w:w="0" w:type="dxa"/>
          <w:right w:w="108" w:type="dxa"/>
        </w:tblCellMar>
      </w:tblPr>
      <w:tblGrid>
        <w:gridCol w:w="2131"/>
        <w:gridCol w:w="1387"/>
        <w:gridCol w:w="1773"/>
        <w:gridCol w:w="1418"/>
        <w:gridCol w:w="1223"/>
        <w:gridCol w:w="1954"/>
      </w:tblGrid>
      <w:tr>
        <w:tblPrEx>
          <w:tblCellMar>
            <w:top w:w="0" w:type="dxa"/>
            <w:left w:w="108" w:type="dxa"/>
            <w:bottom w:w="0" w:type="dxa"/>
            <w:right w:w="108" w:type="dxa"/>
          </w:tblCellMar>
        </w:tblPrEx>
        <w:trPr>
          <w:trHeight w:val="750" w:hRule="atLeast"/>
        </w:trPr>
        <w:tc>
          <w:tcPr>
            <w:tcW w:w="9886"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886"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2131"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160"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FFFFFF" w:fill="FFFFFF"/>
              </w:rPr>
              <w:fldChar w:fldCharType="end"/>
            </w:r>
          </w:p>
        </w:tc>
        <w:tc>
          <w:tcPr>
            <w:tcW w:w="2641"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1954"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校舍维修</w:t>
            </w:r>
            <w:r>
              <w:rPr>
                <w:rFonts w:ascii="宋体" w:hAnsi="宋体" w:eastAsia="宋体" w:cs="宋体"/>
                <w:color w:val="000000"/>
                <w:kern w:val="0"/>
                <w:sz w:val="22"/>
                <w:shd w:val="clear" w:color="auto" w:fill="FFFFFF"/>
              </w:rPr>
              <w:fldChar w:fldCharType="end"/>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1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投资类项目支出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1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auto" w:fill="FFFFFF"/>
              </w:rPr>
              <w:fldChar w:fldCharType="end"/>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19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755"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75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160"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5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26.00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5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5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5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5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26.00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62"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测算依据及说明</w:t>
            </w:r>
          </w:p>
        </w:tc>
        <w:tc>
          <w:tcPr>
            <w:tcW w:w="7755" w:type="dxa"/>
            <w:gridSpan w:val="5"/>
            <w:tcBorders>
              <w:top w:val="single" w:color="auto" w:sz="4" w:space="0"/>
              <w:left w:val="nil"/>
              <w:bottom w:val="single" w:color="auto" w:sz="4" w:space="0"/>
              <w:right w:val="single" w:color="auto" w:sz="4" w:space="0"/>
            </w:tcBorders>
            <w:noWrap w:val="0"/>
            <w:vAlign w:val="center"/>
          </w:tcPr>
          <w:p>
            <w:pPr>
              <w:shd w:val="clear" w:color="auto" w:fill="FFFFFF"/>
              <w:spacing w:before="156" w:beforeLines="50" w:after="156" w:afterLines="50" w:line="560" w:lineRule="exact"/>
              <w:rPr>
                <w:rFonts w:hint="eastAsia" w:ascii="宋体" w:hAnsi="宋体" w:eastAsia="宋体" w:cs="宋体"/>
                <w:color w:val="000000"/>
                <w:kern w:val="0"/>
                <w:sz w:val="22"/>
                <w:highlight w:val="darkRed"/>
              </w:rPr>
            </w:pPr>
            <w:r>
              <w:rPr>
                <w:rFonts w:hint="eastAsia" w:ascii="宋体" w:hAnsi="宋体" w:eastAsia="宋体" w:cs="仿宋_GB2312"/>
                <w:sz w:val="22"/>
              </w:rPr>
              <w:t>外墙粉刷7200平方×60元=432000元内墙仿瓷23000平方×10元=230000元</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04" w:hRule="atLeast"/>
        </w:trPr>
        <w:tc>
          <w:tcPr>
            <w:tcW w:w="213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75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培养中专学历人才，促进体育事业发展，向上级训练单位输送优秀运动员</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74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755" w:type="dxa"/>
            <w:gridSpan w:val="5"/>
            <w:tcBorders>
              <w:top w:val="single" w:color="auto" w:sz="4" w:space="0"/>
              <w:left w:val="nil"/>
              <w:bottom w:val="single" w:color="auto" w:sz="4" w:space="0"/>
              <w:right w:val="single" w:color="auto" w:sz="4" w:space="0"/>
            </w:tcBorders>
            <w:noWrap w:val="0"/>
            <w:vAlign w:val="center"/>
          </w:tcPr>
          <w:p>
            <w:pPr>
              <w:shd w:val="clear" w:color="auto" w:fill="FFFFFF"/>
              <w:spacing w:before="156" w:beforeLines="50" w:after="156" w:afterLines="50" w:line="560" w:lineRule="exact"/>
              <w:rPr>
                <w:rFonts w:hint="eastAsia" w:ascii="宋体" w:hAnsi="宋体" w:eastAsia="宋体" w:cs="宋体"/>
                <w:color w:val="000000"/>
                <w:kern w:val="0"/>
                <w:sz w:val="22"/>
                <w:highlight w:val="darkRed"/>
              </w:rPr>
            </w:pPr>
            <w:r>
              <w:rPr>
                <w:rFonts w:hint="eastAsia" w:ascii="宋体" w:hAnsi="宋体" w:eastAsia="宋体" w:cs="仿宋_GB2312"/>
                <w:sz w:val="22"/>
              </w:rPr>
              <w:t>学校在九十年代初建有的运动员宿舍楼、教学楼、训练房、食堂等,由于建筑年代长远，生活功能设备不全，已远远不能满足训练、教学、生活等需要。为此，我校需经费进行改造维修，保证学校的正常教学训练工作的开展，费用如下：外墙粉刷7200平方×60元=432000元内墙仿瓷23000平方×10元=230000元</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127" w:hRule="atLeast"/>
        </w:trPr>
        <w:tc>
          <w:tcPr>
            <w:tcW w:w="21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38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36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shd w:val="clear" w:color="auto" w:fill="FFFFFF"/>
              </w:rPr>
            </w:pPr>
            <w:r>
              <w:rPr>
                <w:rFonts w:hint="eastAsia" w:ascii="宋体" w:hAnsi="宋体" w:eastAsia="宋体" w:cs="宋体"/>
                <w:kern w:val="0"/>
                <w:sz w:val="22"/>
                <w:shd w:val="clear" w:color="auto" w:fill="FFFFFF"/>
              </w:rPr>
              <w:t>枣庄市发展改革委员会批复（枣发改行审[2016</w:t>
            </w:r>
            <w:r>
              <w:rPr>
                <w:rFonts w:ascii="宋体" w:hAnsi="宋体" w:eastAsia="宋体" w:cs="宋体"/>
                <w:kern w:val="0"/>
                <w:sz w:val="22"/>
                <w:shd w:val="clear" w:color="auto" w:fill="FFFFFF"/>
              </w:rPr>
              <w:t>]</w:t>
            </w:r>
            <w:r>
              <w:rPr>
                <w:rFonts w:hint="eastAsia" w:ascii="宋体" w:hAnsi="宋体" w:eastAsia="宋体" w:cs="宋体"/>
                <w:kern w:val="0"/>
                <w:sz w:val="22"/>
                <w:shd w:val="clear" w:color="auto" w:fill="FFFFFF"/>
              </w:rPr>
              <w:t>5号）</w:t>
            </w:r>
          </w:p>
          <w:p>
            <w:pPr>
              <w:widowControl/>
              <w:jc w:val="left"/>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国家体育总局教育部关于印发《中等体育运动学校设置标准》的通知体青字【2011】88号</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304"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36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shd w:val="clear" w:color="auto" w:fill="FFFFFF"/>
              </w:rPr>
            </w:pPr>
            <w:r>
              <w:rPr>
                <w:rFonts w:hint="eastAsia" w:ascii="宋体" w:hAnsi="宋体" w:eastAsia="宋体" w:cs="宋体"/>
                <w:kern w:val="0"/>
                <w:sz w:val="22"/>
                <w:shd w:val="clear" w:color="auto" w:fill="FFFFFF"/>
              </w:rPr>
              <w:t>枣庄市发展改革委员会批复（枣发改行审[2016</w:t>
            </w:r>
            <w:r>
              <w:rPr>
                <w:rFonts w:ascii="宋体" w:hAnsi="宋体" w:eastAsia="宋体" w:cs="宋体"/>
                <w:kern w:val="0"/>
                <w:sz w:val="22"/>
                <w:shd w:val="clear" w:color="auto" w:fill="FFFFFF"/>
              </w:rPr>
              <w:t>]</w:t>
            </w:r>
            <w:r>
              <w:rPr>
                <w:rFonts w:hint="eastAsia" w:ascii="宋体" w:hAnsi="宋体" w:eastAsia="宋体" w:cs="宋体"/>
                <w:kern w:val="0"/>
                <w:sz w:val="22"/>
                <w:shd w:val="clear" w:color="auto" w:fill="FFFFFF"/>
              </w:rPr>
              <w:t>5号）</w:t>
            </w:r>
          </w:p>
          <w:p>
            <w:pPr>
              <w:widowControl/>
              <w:jc w:val="left"/>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国家体育总局教育部关于印发《中等体育运动学校设置标准》的通知体青字【2011】88号</w:t>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21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1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418"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2020-01-01　</w:t>
            </w:r>
          </w:p>
        </w:tc>
        <w:tc>
          <w:tcPr>
            <w:tcW w:w="3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2020-12-31　</w:t>
            </w:r>
          </w:p>
        </w:tc>
      </w:tr>
      <w:tr>
        <w:tblPrEx>
          <w:tblCellMar>
            <w:top w:w="0" w:type="dxa"/>
            <w:left w:w="108" w:type="dxa"/>
            <w:bottom w:w="0" w:type="dxa"/>
            <w:right w:w="108" w:type="dxa"/>
          </w:tblCellMar>
        </w:tblPrEx>
        <w:trPr>
          <w:trHeight w:val="51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418"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418"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418"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8"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457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1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097"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457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为了让在校师生有一个更好的学习、训练、生活环境，本次墙体工程大约可以维持</w:t>
            </w:r>
            <w:r>
              <w:rPr>
                <w:rFonts w:ascii="宋体" w:hAnsi="宋体" w:eastAsia="宋体" w:cs="宋体"/>
                <w:color w:val="000000"/>
                <w:kern w:val="0"/>
                <w:sz w:val="22"/>
                <w:shd w:val="clear" w:color="FFFFFF" w:fill="FFFFFF"/>
              </w:rPr>
              <w:t>5年</w:t>
            </w:r>
            <w:r>
              <w:rPr>
                <w:rFonts w:ascii="宋体" w:hAnsi="宋体" w:eastAsia="宋体" w:cs="宋体"/>
                <w:color w:val="000000"/>
                <w:kern w:val="0"/>
                <w:sz w:val="22"/>
                <w:shd w:val="clear" w:color="auto" w:fill="FFFFFF"/>
              </w:rPr>
              <w:fldChar w:fldCharType="end"/>
            </w: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1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校舍修缮后，师生心情愉悦，教学、训练成绩会有显著提高。</w:t>
            </w:r>
            <w:r>
              <w:rPr>
                <w:rFonts w:ascii="宋体" w:hAnsi="宋体" w:eastAsia="宋体" w:cs="宋体"/>
                <w:kern w:val="0"/>
                <w:sz w:val="22"/>
                <w:shd w:val="clear" w:color="auto" w:fill="FFFFFF"/>
              </w:rPr>
              <w:fldChar w:fldCharType="end"/>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21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9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51"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7"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418"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4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07"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41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49"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418"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0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4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21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195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维修校舍面积</w:t>
            </w:r>
            <w:r>
              <w:rPr>
                <w:rFonts w:ascii="宋体" w:hAnsi="宋体" w:eastAsia="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30200平方米</w:t>
            </w:r>
            <w:r>
              <w:rPr>
                <w:rFonts w:ascii="宋体" w:hAnsi="宋体" w:eastAsia="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418"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维修质量情况</w:t>
            </w:r>
            <w:r>
              <w:rPr>
                <w:rFonts w:ascii="宋体" w:hAnsi="宋体" w:eastAsia="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维修质量符合质量</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41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维修及时性</w:t>
            </w: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按照计划完成</w:t>
            </w: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维修成本</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26万元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7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41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418"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改善教学环境，提高教学质量</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418"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21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4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22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77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223"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21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38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7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5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755"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669"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16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17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21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16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17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tbl>
      <w:tblPr>
        <w:tblStyle w:val="3"/>
        <w:tblW w:w="9832" w:type="dxa"/>
        <w:tblInd w:w="-573" w:type="dxa"/>
        <w:tblLayout w:type="fixed"/>
        <w:tblCellMar>
          <w:top w:w="0" w:type="dxa"/>
          <w:left w:w="108" w:type="dxa"/>
          <w:bottom w:w="0" w:type="dxa"/>
          <w:right w:w="108" w:type="dxa"/>
        </w:tblCellMar>
      </w:tblPr>
      <w:tblGrid>
        <w:gridCol w:w="1350"/>
        <w:gridCol w:w="1746"/>
        <w:gridCol w:w="1882"/>
        <w:gridCol w:w="1909"/>
        <w:gridCol w:w="2372"/>
        <w:gridCol w:w="573"/>
      </w:tblGrid>
      <w:tr>
        <w:tblPrEx>
          <w:tblCellMar>
            <w:top w:w="0" w:type="dxa"/>
            <w:left w:w="108" w:type="dxa"/>
            <w:bottom w:w="0" w:type="dxa"/>
            <w:right w:w="108" w:type="dxa"/>
          </w:tblCellMar>
        </w:tblPrEx>
        <w:trPr>
          <w:trHeight w:val="750" w:hRule="atLeast"/>
        </w:trPr>
        <w:tc>
          <w:tcPr>
            <w:tcW w:w="9832" w:type="dxa"/>
            <w:gridSpan w:val="6"/>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832" w:type="dxa"/>
            <w:gridSpan w:val="6"/>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35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628"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FFFFFF" w:fill="FFFFFF"/>
              </w:rPr>
              <w:fldChar w:fldCharType="end"/>
            </w:r>
          </w:p>
        </w:tc>
        <w:tc>
          <w:tcPr>
            <w:tcW w:w="4281"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573" w:type="dxa"/>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62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市级教育专项资金</w:t>
            </w:r>
            <w:r>
              <w:rPr>
                <w:rFonts w:ascii="宋体" w:hAnsi="宋体" w:eastAsia="宋体" w:cs="宋体"/>
                <w:color w:val="000000"/>
                <w:kern w:val="0"/>
                <w:sz w:val="22"/>
                <w:shd w:val="clear" w:color="FFFFFF" w:fill="FFFFFF"/>
              </w:rPr>
              <w:t>--校园安保经费</w:t>
            </w:r>
            <w:r>
              <w:rPr>
                <w:rFonts w:ascii="宋体" w:hAnsi="宋体" w:eastAsia="宋体" w:cs="宋体"/>
                <w:color w:val="000000"/>
                <w:kern w:val="0"/>
                <w:sz w:val="22"/>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62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auto" w:fill="FFFFFF"/>
              </w:rPr>
              <w:fldChar w:fldCharType="end"/>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5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8482"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848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628"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8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8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4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8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8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8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96"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848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枣庄市体育运动学校整体面积</w:t>
            </w:r>
            <w:r>
              <w:rPr>
                <w:rFonts w:ascii="宋体" w:hAnsi="宋体" w:eastAsia="宋体" w:cs="宋体"/>
                <w:color w:val="000000"/>
                <w:kern w:val="0"/>
                <w:sz w:val="22"/>
                <w:shd w:val="clear" w:color="FFFFFF" w:fill="FFFFFF"/>
              </w:rPr>
              <w:t>6366平方米，结合实际工作需要，更好的服务运动员学习及训练，2020年学校物业管理费共计</w:t>
            </w:r>
            <w:r>
              <w:rPr>
                <w:rFonts w:hint="eastAsia" w:ascii="宋体" w:hAnsi="宋体" w:eastAsia="宋体" w:cs="宋体"/>
                <w:color w:val="000000"/>
                <w:kern w:val="0"/>
                <w:sz w:val="22"/>
                <w:shd w:val="clear" w:color="FFFFFF" w:fill="FFFFFF"/>
              </w:rPr>
              <w:t>20</w:t>
            </w:r>
            <w:r>
              <w:rPr>
                <w:rFonts w:ascii="宋体" w:hAnsi="宋体" w:eastAsia="宋体" w:cs="宋体"/>
                <w:color w:val="000000"/>
                <w:kern w:val="0"/>
                <w:sz w:val="22"/>
                <w:shd w:val="clear" w:color="FFFFFF" w:fill="FFFFFF"/>
              </w:rPr>
              <w:t xml:space="preserve">万元， </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54" w:hRule="atLeast"/>
        </w:trPr>
        <w:tc>
          <w:tcPr>
            <w:tcW w:w="135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848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培养中专学历体育人才，促进体育事业的发展，向上级训练单位输送优秀运动员</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731"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848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对学校开展物业管理，保障好校园公共财产、学生及教师人身财产安全，维持好良好的校园安全秩序，营造良好的校园学习、训练环境。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994" w:hRule="atLeast"/>
        </w:trPr>
        <w:tc>
          <w:tcPr>
            <w:tcW w:w="13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7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73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shd w:val="clear" w:color="auto" w:fill="FFFFFF"/>
              </w:rPr>
            </w:pPr>
            <w:r>
              <w:rPr>
                <w:rFonts w:hint="eastAsia" w:ascii="宋体" w:hAnsi="宋体" w:eastAsia="宋体" w:cs="宋体"/>
                <w:kern w:val="0"/>
                <w:sz w:val="22"/>
                <w:shd w:val="clear" w:color="auto" w:fill="FFFFFF"/>
              </w:rPr>
              <w:t>枣庄市发展改革委员会批复（枣发改行审[2016</w:t>
            </w:r>
            <w:r>
              <w:rPr>
                <w:rFonts w:ascii="宋体" w:hAnsi="宋体" w:eastAsia="宋体" w:cs="宋体"/>
                <w:kern w:val="0"/>
                <w:sz w:val="22"/>
                <w:shd w:val="clear" w:color="auto" w:fill="FFFFFF"/>
              </w:rPr>
              <w:t>]</w:t>
            </w:r>
            <w:r>
              <w:rPr>
                <w:rFonts w:hint="eastAsia" w:ascii="宋体" w:hAnsi="宋体" w:eastAsia="宋体" w:cs="宋体"/>
                <w:kern w:val="0"/>
                <w:sz w:val="22"/>
                <w:shd w:val="clear" w:color="auto" w:fill="FFFFFF"/>
              </w:rPr>
              <w:t>5号）</w:t>
            </w:r>
          </w:p>
          <w:p>
            <w:pPr>
              <w:widowControl/>
              <w:jc w:val="left"/>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国家体育总局教育部关于印发《中等体育运动学校设置标准》的通知体青字【2011】88号</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153"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73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shd w:val="clear" w:color="auto" w:fill="FFFFFF"/>
              </w:rPr>
            </w:pPr>
            <w:r>
              <w:rPr>
                <w:rFonts w:hint="eastAsia" w:ascii="宋体" w:hAnsi="宋体" w:eastAsia="宋体" w:cs="宋体"/>
                <w:kern w:val="0"/>
                <w:sz w:val="22"/>
                <w:shd w:val="clear" w:color="auto" w:fill="FFFFFF"/>
              </w:rPr>
              <w:t>枣庄市发展改革委员会批复（枣发改行审[2016</w:t>
            </w:r>
            <w:r>
              <w:rPr>
                <w:rFonts w:ascii="宋体" w:hAnsi="宋体" w:eastAsia="宋体" w:cs="宋体"/>
                <w:kern w:val="0"/>
                <w:sz w:val="22"/>
                <w:shd w:val="clear" w:color="auto" w:fill="FFFFFF"/>
              </w:rPr>
              <w:t>]</w:t>
            </w:r>
            <w:r>
              <w:rPr>
                <w:rFonts w:hint="eastAsia" w:ascii="宋体" w:hAnsi="宋体" w:eastAsia="宋体" w:cs="宋体"/>
                <w:kern w:val="0"/>
                <w:sz w:val="22"/>
                <w:shd w:val="clear" w:color="auto" w:fill="FFFFFF"/>
              </w:rPr>
              <w:t>5号）</w:t>
            </w:r>
          </w:p>
          <w:p>
            <w:pPr>
              <w:widowControl/>
              <w:jc w:val="left"/>
              <w:rPr>
                <w:rFonts w:hint="eastAsia" w:ascii="宋体" w:hAnsi="宋体" w:eastAsia="宋体" w:cs="宋体"/>
                <w:color w:val="000000"/>
                <w:kern w:val="0"/>
                <w:sz w:val="22"/>
                <w:highlight w:val="darkRed"/>
              </w:rPr>
            </w:pPr>
            <w:r>
              <w:rPr>
                <w:rFonts w:hint="eastAsia" w:ascii="宋体" w:hAnsi="宋体" w:eastAsia="宋体" w:cs="宋体"/>
                <w:kern w:val="0"/>
                <w:sz w:val="22"/>
                <w:shd w:val="clear" w:color="auto" w:fill="FFFFFF"/>
              </w:rPr>
              <w:t>国家体育总局教育部关于印发《中等体育运动学校设置标准》的通知体青字【2011】88号</w:t>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3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6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2020-01-01　</w:t>
            </w:r>
          </w:p>
        </w:tc>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2020-12-31　</w:t>
            </w:r>
          </w:p>
        </w:tc>
      </w:tr>
      <w:tr>
        <w:tblPrEx>
          <w:tblCellMar>
            <w:top w:w="0" w:type="dxa"/>
            <w:left w:w="108" w:type="dxa"/>
            <w:bottom w:w="0" w:type="dxa"/>
            <w:right w:w="108" w:type="dxa"/>
          </w:tblCellMar>
        </w:tblPrEx>
        <w:trPr>
          <w:trHeight w:val="51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62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909"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9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553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397"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553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对学校开展物业管理，保障好校园公共财产、学生及教师人身财产安全，维持好良好的校园安全秩序，营造良好的校园学习、训练环境。</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3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5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674"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3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0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73"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81"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82"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5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5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882"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FFFFFF" w:fill="FFFFFF"/>
              </w:rPr>
              <w:t>物业管理面积</w:t>
            </w:r>
          </w:p>
        </w:tc>
        <w:tc>
          <w:tcPr>
            <w:tcW w:w="2372" w:type="dxa"/>
            <w:tcBorders>
              <w:top w:val="nil"/>
              <w:left w:val="nil"/>
              <w:bottom w:val="single" w:color="auto" w:sz="4" w:space="0"/>
              <w:right w:val="single" w:color="auto" w:sz="4" w:space="0"/>
            </w:tcBorders>
            <w:noWrap w:val="0"/>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shd w:val="clear" w:color="auto" w:fill="FFFFFF"/>
              </w:rPr>
              <w:t>6366平方米</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88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hint="eastAsia" w:ascii="宋体" w:hAnsi="宋体" w:eastAsia="宋体" w:cs="宋体"/>
                <w:color w:val="000000"/>
                <w:kern w:val="0"/>
                <w:sz w:val="22"/>
                <w:shd w:val="clear" w:color="auto" w:fill="FFFFFF"/>
              </w:rPr>
              <w:t>保安人员数量</w:t>
            </w:r>
          </w:p>
        </w:tc>
        <w:tc>
          <w:tcPr>
            <w:tcW w:w="2372" w:type="dxa"/>
            <w:tcBorders>
              <w:top w:val="nil"/>
              <w:left w:val="nil"/>
              <w:bottom w:val="single" w:color="auto" w:sz="4" w:space="0"/>
              <w:right w:val="single" w:color="auto" w:sz="4" w:space="0"/>
            </w:tcBorders>
            <w:noWrap w:val="0"/>
            <w:vAlign w:val="center"/>
          </w:tcPr>
          <w:p>
            <w:pPr>
              <w:widowControl/>
              <w:rPr>
                <w:rFonts w:ascii="宋体" w:hAnsi="宋体" w:eastAsia="宋体" w:cs="宋体"/>
                <w:color w:val="000000"/>
                <w:kern w:val="0"/>
                <w:sz w:val="22"/>
                <w:shd w:val="clear" w:color="auto" w:fill="FFFFFF"/>
              </w:rPr>
            </w:pPr>
            <w:r>
              <w:rPr>
                <w:rFonts w:hint="eastAsia" w:ascii="宋体" w:hAnsi="宋体" w:eastAsia="宋体" w:cs="宋体"/>
                <w:color w:val="000000"/>
                <w:kern w:val="0"/>
                <w:sz w:val="22"/>
                <w:shd w:val="clear" w:color="auto" w:fill="FFFFFF"/>
              </w:rPr>
              <w:t>6人</w:t>
            </w:r>
          </w:p>
        </w:tc>
        <w:tc>
          <w:tcPr>
            <w:tcW w:w="57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hd w:val="clear" w:color="auto" w:fill="FFFFFF"/>
              </w:rPr>
            </w:pPr>
          </w:p>
        </w:tc>
      </w:tr>
      <w:tr>
        <w:tblPrEx>
          <w:tblCellMar>
            <w:top w:w="0" w:type="dxa"/>
            <w:left w:w="108" w:type="dxa"/>
            <w:bottom w:w="0" w:type="dxa"/>
            <w:right w:w="108" w:type="dxa"/>
          </w:tblCellMar>
        </w:tblPrEx>
        <w:trPr>
          <w:trHeight w:val="52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90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物业管理质量</w:t>
            </w:r>
          </w:p>
        </w:tc>
        <w:tc>
          <w:tcPr>
            <w:tcW w:w="2372"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符合实际工作需要</w:t>
            </w:r>
          </w:p>
        </w:tc>
        <w:tc>
          <w:tcPr>
            <w:tcW w:w="573"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64"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9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服务时间</w:t>
            </w:r>
            <w:r>
              <w:rPr>
                <w:rFonts w:ascii="宋体" w:hAnsi="宋体" w:eastAsia="宋体" w:cs="宋体"/>
                <w:color w:val="000000"/>
                <w:kern w:val="0"/>
                <w:sz w:val="22"/>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2020.1.1-2020.12.31</w:t>
            </w:r>
            <w:r>
              <w:rPr>
                <w:rFonts w:ascii="宋体" w:hAnsi="宋体" w:eastAsia="宋体" w:cs="宋体"/>
                <w:color w:val="000000"/>
                <w:kern w:val="0"/>
                <w:sz w:val="22"/>
                <w:shd w:val="clear" w:color="auto" w:fill="FFFFFF"/>
              </w:rPr>
              <w:fldChar w:fldCharType="end"/>
            </w:r>
          </w:p>
        </w:tc>
        <w:tc>
          <w:tcPr>
            <w:tcW w:w="5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3"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90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物业管理</w:t>
            </w:r>
            <w:r>
              <w:rPr>
                <w:rFonts w:hint="eastAsia" w:ascii="宋体" w:hAnsi="宋体" w:eastAsia="宋体" w:cs="宋体"/>
                <w:color w:val="000000"/>
                <w:kern w:val="0"/>
                <w:sz w:val="22"/>
                <w:shd w:val="clear" w:color="FFFFFF" w:fill="FFFFFF"/>
              </w:rPr>
              <w:t>年度成本</w:t>
            </w:r>
            <w:r>
              <w:rPr>
                <w:rFonts w:ascii="宋体" w:hAnsi="宋体" w:eastAsia="宋体" w:cs="宋体"/>
                <w:color w:val="000000"/>
                <w:kern w:val="0"/>
                <w:sz w:val="22"/>
                <w:shd w:val="clear" w:color="auto" w:fill="FFFFFF"/>
              </w:rPr>
              <w:fldChar w:fldCharType="end"/>
            </w:r>
          </w:p>
        </w:tc>
        <w:tc>
          <w:tcPr>
            <w:tcW w:w="23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57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8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90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12"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8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909"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FFFFFF" w:fill="FFFFFF"/>
              </w:rPr>
              <w:t>提升学校整体形象，保障校园安全</w:t>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效果显著</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909"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9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9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88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372"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3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8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90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5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其他需要说明的问题</w:t>
            </w:r>
          </w:p>
        </w:tc>
        <w:tc>
          <w:tcPr>
            <w:tcW w:w="848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682"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62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94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3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62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94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9378" w:type="dxa"/>
        <w:tblInd w:w="-300" w:type="dxa"/>
        <w:tblLayout w:type="fixed"/>
        <w:tblCellMar>
          <w:top w:w="0" w:type="dxa"/>
          <w:left w:w="108" w:type="dxa"/>
          <w:bottom w:w="0" w:type="dxa"/>
          <w:right w:w="108" w:type="dxa"/>
        </w:tblCellMar>
      </w:tblPr>
      <w:tblGrid>
        <w:gridCol w:w="1650"/>
        <w:gridCol w:w="1432"/>
        <w:gridCol w:w="1623"/>
        <w:gridCol w:w="1636"/>
        <w:gridCol w:w="1919"/>
        <w:gridCol w:w="220"/>
        <w:gridCol w:w="593"/>
        <w:gridCol w:w="144"/>
        <w:gridCol w:w="161"/>
      </w:tblGrid>
      <w:tr>
        <w:tblPrEx>
          <w:tblCellMar>
            <w:top w:w="0" w:type="dxa"/>
            <w:left w:w="108" w:type="dxa"/>
            <w:bottom w:w="0" w:type="dxa"/>
            <w:right w:w="108" w:type="dxa"/>
          </w:tblCellMar>
        </w:tblPrEx>
        <w:trPr>
          <w:gridAfter w:val="2"/>
          <w:wAfter w:w="305" w:type="dxa"/>
          <w:trHeight w:val="750" w:hRule="atLeast"/>
        </w:trPr>
        <w:tc>
          <w:tcPr>
            <w:tcW w:w="9073" w:type="dxa"/>
            <w:gridSpan w:val="7"/>
            <w:tcBorders>
              <w:top w:val="nil"/>
              <w:left w:val="nil"/>
              <w:bottom w:val="nil"/>
              <w:right w:val="nil"/>
            </w:tcBorders>
            <w:noWrap w:val="0"/>
            <w:vAlign w:val="center"/>
          </w:tcPr>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gridAfter w:val="2"/>
          <w:wAfter w:w="305" w:type="dxa"/>
          <w:trHeight w:val="450" w:hRule="atLeast"/>
        </w:trPr>
        <w:tc>
          <w:tcPr>
            <w:tcW w:w="9073" w:type="dxa"/>
            <w:gridSpan w:val="7"/>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gridAfter w:val="2"/>
          <w:wAfter w:w="305" w:type="dxa"/>
          <w:trHeight w:val="435" w:hRule="atLeast"/>
        </w:trPr>
        <w:tc>
          <w:tcPr>
            <w:tcW w:w="165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055"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FFFFFF" w:fill="FFFFFF"/>
              </w:rPr>
              <w:fldChar w:fldCharType="end"/>
            </w:r>
          </w:p>
        </w:tc>
        <w:tc>
          <w:tcPr>
            <w:tcW w:w="3555" w:type="dxa"/>
            <w:gridSpan w:val="2"/>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813" w:type="dxa"/>
            <w:gridSpan w:val="2"/>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gridAfter w:val="2"/>
          <w:wAfter w:w="305" w:type="dxa"/>
          <w:trHeight w:val="450" w:hRule="atLeast"/>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枣庄市体育运动学校租金的申请</w:t>
            </w:r>
            <w:r>
              <w:rPr>
                <w:rFonts w:ascii="宋体" w:hAnsi="宋体" w:eastAsia="宋体" w:cs="宋体"/>
                <w:color w:val="000000"/>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5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枣庄市体育运动学校</w:t>
            </w:r>
            <w:r>
              <w:rPr>
                <w:rFonts w:ascii="宋体" w:hAnsi="宋体" w:eastAsia="宋体" w:cs="宋体"/>
                <w:color w:val="000000"/>
                <w:kern w:val="0"/>
                <w:sz w:val="22"/>
                <w:shd w:val="clear" w:color="auto" w:fill="FFFFFF"/>
              </w:rPr>
              <w:fldChar w:fldCharType="end"/>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423" w:type="dxa"/>
            <w:gridSpan w:val="6"/>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42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36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87.10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36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87.10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36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36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36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1219"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423"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包含男女宿舍、科研室、教学楼、大小训练室、食堂、办公楼，合计面积</w:t>
            </w:r>
            <w:r>
              <w:rPr>
                <w:rFonts w:ascii="宋体" w:hAnsi="宋体" w:eastAsia="宋体" w:cs="宋体"/>
                <w:color w:val="000000"/>
                <w:kern w:val="0"/>
                <w:sz w:val="22"/>
                <w:shd w:val="clear" w:color="FFFFFF" w:fill="FFFFFF"/>
              </w:rPr>
              <w:t>6366㎡，根据枣庄金声文化产业有限公司评估价格，需要缴纳年租金174.2万元。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840" w:hRule="atLeast"/>
        </w:trPr>
        <w:tc>
          <w:tcPr>
            <w:tcW w:w="165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423"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培养中专学历体育人才，促进体育事业的发展，向上级训练单位输送优秀运动员</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1112"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423"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2020年枣庄市体育运动学校办公楼等房屋使用租金，主要用于枣庄市体育运动学校缴纳2020年办公楼等房屋租金，以保障枣庄市体育运动学校学习训练工作正常开展。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1049" w:hRule="atLeast"/>
        </w:trPr>
        <w:tc>
          <w:tcPr>
            <w:tcW w:w="16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3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5991" w:type="dxa"/>
            <w:gridSpan w:val="5"/>
            <w:tcBorders>
              <w:top w:val="single" w:color="auto" w:sz="4" w:space="0"/>
              <w:left w:val="nil"/>
              <w:bottom w:val="single" w:color="auto" w:sz="4" w:space="0"/>
              <w:right w:val="single" w:color="auto" w:sz="4" w:space="0"/>
            </w:tcBorders>
            <w:noWrap w:val="0"/>
            <w:vAlign w:val="center"/>
          </w:tcPr>
          <w:p>
            <w:pPr>
              <w:pStyle w:val="2"/>
              <w:shd w:val="clear" w:color="auto" w:fill="FFFFFF"/>
              <w:spacing w:after="0"/>
              <w:ind w:firstLine="416" w:firstLineChars="200"/>
              <w:jc w:val="both"/>
              <w:rPr>
                <w:rFonts w:hint="eastAsia"/>
                <w:color w:val="000000"/>
                <w:sz w:val="22"/>
                <w:szCs w:val="22"/>
                <w:highlight w:val="darkRed"/>
              </w:rPr>
            </w:pPr>
            <w:r>
              <w:rPr>
                <w:rFonts w:hint="eastAsia"/>
                <w:color w:val="000000"/>
                <w:spacing w:val="-6"/>
                <w:sz w:val="22"/>
                <w:szCs w:val="22"/>
              </w:rPr>
              <w:t>前期，按照市政府统一安排，枣庄市体育运动学校（市中区文化中路40号）房屋资产被划拨到了枣庄金声文化产业发展有限公司，该公司为我校办公楼等房屋的产权单位。</w:t>
            </w:r>
            <w:r>
              <w:rPr>
                <w:color w:val="000000"/>
                <w:sz w:val="22"/>
                <w:szCs w:val="22"/>
                <w:shd w:val="clear" w:color="auto" w:fill="FFFFFF"/>
              </w:rPr>
              <w:fldChar w:fldCharType="begin">
                <w:fldData xml:space="preserve">MgAwADgARAA2ADQARABEADIAQwA5ADgANAAyADEAMgA5ADQAOQBDADMAMwA2AEMARgA5ADEAQgBD
ADcAQwBCAA==
</w:fldData>
              </w:fldChar>
            </w:r>
            <w:r>
              <w:rPr>
                <w:color w:val="000000"/>
                <w:sz w:val="22"/>
                <w:szCs w:val="22"/>
                <w:shd w:val="clear" w:color="auto" w:fill="FFFFFF"/>
              </w:rPr>
              <w:instrText xml:space="preserve">Addin 项目立项依据</w:instrText>
            </w:r>
            <w:r>
              <w:rPr>
                <w:color w:val="000000"/>
                <w:sz w:val="22"/>
                <w:szCs w:val="22"/>
                <w:shd w:val="clear" w:color="auto" w:fill="FFFFFF"/>
              </w:rPr>
              <w:fldChar w:fldCharType="separate"/>
            </w:r>
            <w:r>
              <w:rPr>
                <w:color w:val="000000"/>
                <w:sz w:val="22"/>
                <w:szCs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1044"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5991" w:type="dxa"/>
            <w:gridSpan w:val="5"/>
            <w:tcBorders>
              <w:top w:val="single" w:color="auto" w:sz="4" w:space="0"/>
              <w:left w:val="nil"/>
              <w:bottom w:val="single" w:color="auto" w:sz="4" w:space="0"/>
              <w:right w:val="single" w:color="auto" w:sz="4" w:space="0"/>
            </w:tcBorders>
            <w:noWrap w:val="0"/>
            <w:vAlign w:val="center"/>
          </w:tcPr>
          <w:p>
            <w:pPr>
              <w:pStyle w:val="2"/>
              <w:shd w:val="clear" w:color="auto" w:fill="FFFFFF"/>
              <w:spacing w:after="0"/>
              <w:ind w:firstLine="416" w:firstLineChars="200"/>
              <w:jc w:val="both"/>
              <w:rPr>
                <w:rFonts w:hint="eastAsia"/>
                <w:color w:val="000000"/>
                <w:spacing w:val="-6"/>
                <w:sz w:val="22"/>
                <w:szCs w:val="22"/>
              </w:rPr>
            </w:pPr>
            <w:r>
              <w:rPr>
                <w:rFonts w:hint="eastAsia"/>
                <w:color w:val="000000"/>
                <w:spacing w:val="-6"/>
                <w:sz w:val="22"/>
                <w:szCs w:val="22"/>
              </w:rPr>
              <w:t>为保障我校教学、训练工作正常开展，确保房屋产权清晰，权责明晰，我校需向枣庄金声文化产业发展有限公司缴纳房屋使用租金。</w:t>
            </w:r>
          </w:p>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525"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0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gridAfter w:val="2"/>
          <w:wAfter w:w="305" w:type="dxa"/>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2020-01-01</w:t>
            </w:r>
          </w:p>
        </w:tc>
        <w:tc>
          <w:tcPr>
            <w:tcW w:w="27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2020-12-31　</w:t>
            </w:r>
          </w:p>
        </w:tc>
      </w:tr>
      <w:tr>
        <w:tblPrEx>
          <w:tblCellMar>
            <w:top w:w="0" w:type="dxa"/>
            <w:left w:w="108" w:type="dxa"/>
            <w:bottom w:w="0" w:type="dxa"/>
            <w:right w:w="108" w:type="dxa"/>
          </w:tblCellMar>
        </w:tblPrEx>
        <w:trPr>
          <w:gridAfter w:val="2"/>
          <w:wAfter w:w="305"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3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305"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305"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305"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3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305"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gridAfter w:val="2"/>
          <w:wAfter w:w="305" w:type="dxa"/>
          <w:trHeight w:val="1192"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保障枣庄市体育运动学校工作正常开展，确保房屋产权清晰，权责明晰，</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2"/>
          <w:wAfter w:w="305" w:type="dxa"/>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gridAfter w:val="2"/>
          <w:wAfter w:w="305" w:type="dxa"/>
          <w:trHeight w:val="878"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37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3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1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2"/>
          <w:wAfter w:w="305" w:type="dxa"/>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1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7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gridAfter w:val="2"/>
          <w:wAfter w:w="305" w:type="dxa"/>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房屋租赁面积</w:t>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FFFFFF" w:fill="FFFFFF"/>
              </w:rPr>
              <w:t>6366平方米</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2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rPr>
              <w:t>房屋租赁质量</w:t>
            </w:r>
          </w:p>
        </w:tc>
        <w:tc>
          <w:tcPr>
            <w:tcW w:w="1919"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正常学习、训练、办公</w:t>
            </w:r>
            <w:r>
              <w:rPr>
                <w:rFonts w:ascii="宋体" w:hAnsi="宋体" w:eastAsia="宋体" w:cs="宋体"/>
                <w:color w:val="000000"/>
                <w:kern w:val="0"/>
                <w:sz w:val="22"/>
                <w:shd w:val="clear" w:color="auto" w:fill="FFFFFF"/>
              </w:rPr>
              <w:fldChar w:fldCharType="end"/>
            </w:r>
          </w:p>
        </w:tc>
        <w:tc>
          <w:tcPr>
            <w:tcW w:w="813" w:type="dxa"/>
            <w:gridSpan w:val="2"/>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租赁时间</w:t>
            </w:r>
            <w:r>
              <w:rPr>
                <w:rFonts w:ascii="宋体" w:hAnsi="宋体" w:eastAsia="宋体" w:cs="宋体"/>
                <w:color w:val="000000"/>
                <w:kern w:val="0"/>
                <w:sz w:val="22"/>
                <w:shd w:val="clear" w:color="auto" w:fill="FFFFFF"/>
              </w:rPr>
              <w:fldChar w:fldCharType="end"/>
            </w:r>
          </w:p>
        </w:tc>
        <w:tc>
          <w:tcPr>
            <w:tcW w:w="191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20200101-20201231</w:t>
            </w:r>
            <w:r>
              <w:rPr>
                <w:rFonts w:ascii="宋体" w:hAnsi="宋体" w:eastAsia="宋体" w:cs="宋体"/>
                <w:color w:val="000000"/>
                <w:kern w:val="0"/>
                <w:sz w:val="22"/>
                <w:shd w:val="clear" w:color="auto" w:fill="FFFFFF"/>
              </w:rPr>
              <w:fldChar w:fldCharType="end"/>
            </w:r>
          </w:p>
        </w:tc>
        <w:tc>
          <w:tcPr>
            <w:tcW w:w="81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使用租金</w:t>
            </w:r>
            <w:r>
              <w:rPr>
                <w:rFonts w:ascii="宋体" w:hAnsi="宋体" w:eastAsia="宋体" w:cs="宋体"/>
                <w:color w:val="000000"/>
                <w:kern w:val="0"/>
                <w:sz w:val="22"/>
                <w:shd w:val="clear" w:color="auto" w:fill="FFFFFF"/>
              </w:rPr>
              <w:fldChar w:fldCharType="end"/>
            </w:r>
          </w:p>
        </w:tc>
        <w:tc>
          <w:tcPr>
            <w:tcW w:w="191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174.2万元</w:t>
            </w:r>
            <w:r>
              <w:rPr>
                <w:rFonts w:ascii="宋体" w:hAnsi="宋体" w:eastAsia="宋体" w:cs="宋体"/>
                <w:color w:val="000000"/>
                <w:kern w:val="0"/>
                <w:sz w:val="22"/>
                <w:shd w:val="clear" w:color="auto" w:fill="FFFFFF"/>
              </w:rPr>
              <w:fldChar w:fldCharType="end"/>
            </w:r>
          </w:p>
        </w:tc>
        <w:tc>
          <w:tcPr>
            <w:tcW w:w="81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1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2"/>
          <w:wAfter w:w="305" w:type="dxa"/>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保障学习、训练等工作开展</w:t>
            </w:r>
            <w:r>
              <w:rPr>
                <w:rFonts w:ascii="宋体" w:hAnsi="宋体" w:eastAsia="宋体" w:cs="宋体"/>
                <w:color w:val="000000"/>
                <w:kern w:val="0"/>
                <w:sz w:val="22"/>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确保师生正常学习、训练、办公</w:t>
            </w:r>
            <w:r>
              <w:rPr>
                <w:rFonts w:ascii="宋体" w:hAnsi="宋体" w:eastAsia="宋体" w:cs="宋体"/>
                <w:color w:val="000000"/>
                <w:kern w:val="0"/>
                <w:sz w:val="22"/>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20"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19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1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2"/>
          <w:wAfter w:w="305" w:type="dxa"/>
          <w:trHeight w:val="4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6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1919"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2"/>
          <w:wAfter w:w="305"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91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72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423"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2"/>
          <w:wAfter w:w="305" w:type="dxa"/>
          <w:trHeight w:val="167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05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732"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gridAfter w:val="2"/>
          <w:wAfter w:w="305" w:type="dxa"/>
          <w:trHeight w:val="7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05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732"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750" w:hRule="atLeast"/>
        </w:trPr>
        <w:tc>
          <w:tcPr>
            <w:tcW w:w="9217" w:type="dxa"/>
            <w:gridSpan w:val="8"/>
            <w:tcBorders>
              <w:top w:val="nil"/>
              <w:left w:val="nil"/>
              <w:bottom w:val="nil"/>
              <w:right w:val="nil"/>
            </w:tcBorders>
            <w:noWrap w:val="0"/>
            <w:vAlign w:val="center"/>
          </w:tcPr>
          <w:p>
            <w:pPr>
              <w:widowControl/>
              <w:jc w:val="center"/>
              <w:rPr>
                <w:rFonts w:hint="eastAsia" w:ascii="微软雅黑" w:hAnsi="微软雅黑" w:eastAsia="微软雅黑" w:cs="微软雅黑"/>
                <w:kern w:val="0"/>
                <w:sz w:val="44"/>
                <w:szCs w:val="44"/>
              </w:rPr>
            </w:pPr>
          </w:p>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gridAfter w:val="1"/>
          <w:wAfter w:w="161" w:type="dxa"/>
          <w:trHeight w:val="450" w:hRule="atLeast"/>
        </w:trPr>
        <w:tc>
          <w:tcPr>
            <w:tcW w:w="9217" w:type="dxa"/>
            <w:gridSpan w:val="8"/>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gridAfter w:val="1"/>
          <w:wAfter w:w="161" w:type="dxa"/>
          <w:trHeight w:val="435" w:hRule="atLeast"/>
        </w:trPr>
        <w:tc>
          <w:tcPr>
            <w:tcW w:w="165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055"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FFFFFF" w:fill="FFFFFF"/>
              </w:rPr>
              <w:fldChar w:fldCharType="end"/>
            </w:r>
          </w:p>
        </w:tc>
        <w:tc>
          <w:tcPr>
            <w:tcW w:w="3775" w:type="dxa"/>
            <w:gridSpan w:val="3"/>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737" w:type="dxa"/>
            <w:gridSpan w:val="2"/>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gridAfter w:val="1"/>
          <w:wAfter w:w="161" w:type="dxa"/>
          <w:trHeight w:val="450" w:hRule="atLeast"/>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办公房屋租金</w:t>
            </w:r>
            <w:r>
              <w:rPr>
                <w:rFonts w:ascii="宋体" w:hAnsi="宋体" w:eastAsia="宋体" w:cs="宋体"/>
                <w:color w:val="000000"/>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5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w:t>
            </w:r>
            <w:r>
              <w:rPr>
                <w:rFonts w:ascii="宋体" w:hAnsi="宋体" w:eastAsia="宋体" w:cs="宋体"/>
                <w:color w:val="000000"/>
                <w:kern w:val="0"/>
                <w:sz w:val="22"/>
                <w:shd w:val="clear" w:color="auto" w:fill="FFFFFF"/>
              </w:rPr>
              <w:fldChar w:fldCharType="end"/>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73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567"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567"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51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14.85</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51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14.85</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51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51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51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1355"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567"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市体育中心办公楼共</w:t>
            </w:r>
            <w:r>
              <w:rPr>
                <w:rFonts w:ascii="宋体" w:hAnsi="宋体" w:eastAsia="宋体" w:cs="宋体"/>
                <w:color w:val="000000"/>
                <w:kern w:val="0"/>
                <w:sz w:val="22"/>
                <w:shd w:val="clear" w:color="FFFFFF" w:fill="FFFFFF"/>
              </w:rPr>
              <w:t>5层，面积1769平方米，根据枣庄金声文化产业有限公司评估价格，需缴纳年租金29.7万元。</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758"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567" w:type="dxa"/>
            <w:gridSpan w:val="7"/>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eastAsia="宋体" w:cs="宋体"/>
                <w:color w:val="000000"/>
                <w:kern w:val="0"/>
                <w:sz w:val="22"/>
                <w:shd w:val="clear" w:color="auto" w:fill="FFFFFF"/>
              </w:rPr>
              <w:instrText xml:space="preserve">Addin 单位职能及概述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枣庄市体育中心主要负责体育场馆的管理运营工作和全民健身活动开展，承担着我市大型文体活动和体育赛事的服务保障工作。</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1126"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567"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2020年市体育中心办公楼房屋使用租金，主要用于市体育中心缴纳2020年办公楼房屋租金，以保障市体育中心工作正常开展。</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1008" w:hRule="atLeast"/>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3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135"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应房屋产权公司要求交纳租金</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1099"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135"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应房屋产权公司要求交纳租金</w:t>
            </w:r>
            <w:r>
              <w:rPr>
                <w:rFonts w:ascii="宋体" w:hAnsi="宋体" w:eastAsia="宋体" w:cs="宋体"/>
                <w:color w:val="000000"/>
                <w:kern w:val="0"/>
                <w:sz w:val="22"/>
                <w:shd w:val="clear" w:color="auto" w:fill="FFFFFF"/>
              </w:rPr>
              <w:fldChar w:fldCharType="end"/>
            </w: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应房屋产权公司要求交纳租金，如不交纳，无法正常办公</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525"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0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gridAfter w:val="1"/>
          <w:wAfter w:w="161" w:type="dxa"/>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636" w:type="dxa"/>
            <w:tcBorders>
              <w:top w:val="nil"/>
              <w:left w:val="nil"/>
              <w:bottom w:val="single" w:color="auto" w:sz="4" w:space="0"/>
              <w:right w:val="nil"/>
            </w:tcBorders>
            <w:noWrap w:val="0"/>
            <w:vAlign w:val="center"/>
          </w:tcPr>
          <w:p>
            <w:pPr>
              <w:widowControl/>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2020年1月1日</w:t>
            </w:r>
          </w:p>
        </w:tc>
        <w:tc>
          <w:tcPr>
            <w:tcW w:w="287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2020年12月31日</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161"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76"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161"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7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161"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7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161" w:type="dxa"/>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76"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161" w:type="dxa"/>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gridAfter w:val="1"/>
          <w:wAfter w:w="161" w:type="dxa"/>
          <w:trHeight w:val="932"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保障市体育中心工作正常开展，确保市体育中心办公楼房屋产权清晰，权责明晰。</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gridAfter w:val="1"/>
          <w:wAfter w:w="161" w:type="dxa"/>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73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gridAfter w:val="1"/>
          <w:wAfter w:w="161" w:type="dxa"/>
          <w:trHeight w:val="878"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37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3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73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61" w:type="dxa"/>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保障工作开展，服务全民健身</w:t>
            </w:r>
            <w:r>
              <w:rPr>
                <w:rFonts w:ascii="宋体" w:hAnsi="宋体" w:eastAsia="宋体" w:cs="宋体"/>
                <w:color w:val="000000"/>
                <w:kern w:val="0"/>
                <w:sz w:val="22"/>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确保市体育中心工作正常开展，积极服务全民健身群众和赛事活动。</w:t>
            </w:r>
            <w:r>
              <w:rPr>
                <w:rFonts w:ascii="宋体" w:hAnsi="宋体" w:eastAsia="宋体" w:cs="宋体"/>
                <w:color w:val="000000"/>
                <w:kern w:val="0"/>
                <w:sz w:val="22"/>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73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7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73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gridAfter w:val="1"/>
          <w:wAfter w:w="161" w:type="dxa"/>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房屋租赁面积</w:t>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val="en-US" w:eastAsia="zh-CN"/>
              </w:rPr>
              <w:t>1769平方米</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2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shd w:val="clear" w:color="auto" w:fill="FFFFFF"/>
                <w:lang w:eastAsia="zh-CN"/>
              </w:rPr>
              <w:t>房屋租赁质量情况</w:t>
            </w:r>
          </w:p>
        </w:tc>
        <w:tc>
          <w:tcPr>
            <w:tcW w:w="2139" w:type="dxa"/>
            <w:gridSpan w:val="2"/>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lang w:eastAsia="zh-CN"/>
              </w:rPr>
            </w:pPr>
            <w:r>
              <w:rPr>
                <w:rFonts w:hint="eastAsia" w:ascii="宋体" w:hAnsi="宋体" w:eastAsia="宋体" w:cs="宋体"/>
                <w:color w:val="000000"/>
                <w:kern w:val="0"/>
                <w:sz w:val="22"/>
                <w:shd w:val="clear" w:color="auto" w:fill="FFFFFF"/>
                <w:lang w:eastAsia="zh-CN"/>
              </w:rPr>
              <w:t>符合</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正常办公</w:t>
            </w:r>
            <w:r>
              <w:rPr>
                <w:rFonts w:ascii="宋体" w:hAnsi="宋体" w:eastAsia="宋体" w:cs="宋体"/>
                <w:color w:val="000000"/>
                <w:kern w:val="0"/>
                <w:sz w:val="22"/>
                <w:shd w:val="clear" w:color="auto" w:fill="FFFFFF"/>
              </w:rPr>
              <w:fldChar w:fldCharType="end"/>
            </w:r>
            <w:r>
              <w:rPr>
                <w:rFonts w:hint="eastAsia" w:ascii="宋体" w:hAnsi="宋体" w:eastAsia="宋体" w:cs="宋体"/>
                <w:color w:val="000000"/>
                <w:kern w:val="0"/>
                <w:sz w:val="22"/>
                <w:shd w:val="clear" w:color="auto" w:fill="FFFFFF"/>
                <w:lang w:eastAsia="zh-CN"/>
              </w:rPr>
              <w:t>需求</w:t>
            </w:r>
          </w:p>
        </w:tc>
        <w:tc>
          <w:tcPr>
            <w:tcW w:w="737" w:type="dxa"/>
            <w:gridSpan w:val="2"/>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租赁时间</w:t>
            </w:r>
            <w:r>
              <w:rPr>
                <w:rFonts w:ascii="宋体" w:hAnsi="宋体" w:eastAsia="宋体" w:cs="宋体"/>
                <w:color w:val="000000"/>
                <w:kern w:val="0"/>
                <w:sz w:val="22"/>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2020.1.1-2020.12.31</w:t>
            </w:r>
            <w:r>
              <w:rPr>
                <w:rFonts w:ascii="宋体" w:hAnsi="宋体" w:eastAsia="宋体" w:cs="宋体"/>
                <w:color w:val="000000"/>
                <w:kern w:val="0"/>
                <w:sz w:val="22"/>
                <w:shd w:val="clear" w:color="auto" w:fill="FFFFFF"/>
              </w:rPr>
              <w:fldChar w:fldCharType="end"/>
            </w:r>
          </w:p>
        </w:tc>
        <w:tc>
          <w:tcPr>
            <w:tcW w:w="73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租赁成本</w:t>
            </w:r>
            <w:r>
              <w:rPr>
                <w:rFonts w:hint="eastAsia" w:ascii="宋体" w:hAnsi="宋体" w:eastAsia="宋体" w:cs="宋体"/>
                <w:color w:val="000000"/>
                <w:kern w:val="0"/>
                <w:sz w:val="22"/>
                <w:shd w:val="clear" w:color="auto" w:fill="FFFFFF"/>
                <w:lang w:val="en-US" w:eastAsia="zh-CN"/>
              </w:rPr>
              <w:t xml:space="preserve"> </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FFFFFF" w:fill="FFFFFF"/>
                <w:lang w:val="en-US" w:eastAsia="zh-CN"/>
              </w:rPr>
              <w:t>14.85</w:t>
            </w:r>
            <w:r>
              <w:rPr>
                <w:rFonts w:ascii="宋体" w:hAnsi="宋体" w:eastAsia="宋体" w:cs="宋体"/>
                <w:color w:val="000000"/>
                <w:kern w:val="0"/>
                <w:sz w:val="22"/>
                <w:shd w:val="clear" w:color="FFFFFF" w:fill="FFFFFF"/>
              </w:rPr>
              <w:t>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73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61" w:type="dxa"/>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丰富群众文化生活</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20"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73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1"/>
          <w:wAfter w:w="161" w:type="dxa"/>
          <w:trHeight w:val="4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6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eastAsia="zh-CN"/>
              </w:rPr>
              <w:t>受益群体满意度</w:t>
            </w: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lang w:val="en-US" w:eastAsia="zh-CN"/>
              </w:rPr>
              <w:t>90%</w:t>
            </w: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gridAfter w:val="1"/>
          <w:wAfter w:w="161" w:type="dxa"/>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37"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72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567" w:type="dxa"/>
            <w:gridSpan w:val="7"/>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61" w:type="dxa"/>
          <w:trHeight w:val="1615"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0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gridAfter w:val="1"/>
          <w:wAfter w:w="161" w:type="dxa"/>
          <w:trHeight w:val="7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0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287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9378" w:type="dxa"/>
            <w:gridSpan w:val="9"/>
            <w:tcBorders>
              <w:top w:val="nil"/>
              <w:left w:val="nil"/>
              <w:bottom w:val="nil"/>
              <w:right w:val="nil"/>
            </w:tcBorders>
            <w:noWrap w:val="0"/>
            <w:vAlign w:val="center"/>
          </w:tcPr>
          <w:p>
            <w:pPr>
              <w:widowControl/>
              <w:jc w:val="both"/>
              <w:rPr>
                <w:rFonts w:hint="eastAsia" w:ascii="微软雅黑" w:hAnsi="微软雅黑" w:eastAsia="微软雅黑" w:cs="微软雅黑"/>
                <w:kern w:val="0"/>
                <w:sz w:val="44"/>
                <w:szCs w:val="44"/>
              </w:rPr>
            </w:pPr>
          </w:p>
          <w:p>
            <w:pPr>
              <w:widowControl/>
              <w:jc w:val="center"/>
              <w:rPr>
                <w:rFonts w:ascii="方正小标宋简体" w:hAnsi="宋体" w:eastAsia="方正小标宋简体" w:cs="宋体"/>
                <w:kern w:val="0"/>
                <w:sz w:val="44"/>
                <w:szCs w:val="44"/>
              </w:rPr>
            </w:pPr>
            <w:r>
              <w:rPr>
                <w:rFonts w:hint="eastAsia" w:ascii="微软雅黑" w:hAnsi="微软雅黑" w:eastAsia="微软雅黑" w:cs="微软雅黑"/>
                <w:kern w:val="0"/>
                <w:sz w:val="44"/>
                <w:szCs w:val="44"/>
              </w:rPr>
              <w:t>项目支出绩效目标申报表</w:t>
            </w:r>
          </w:p>
        </w:tc>
      </w:tr>
      <w:tr>
        <w:tblPrEx>
          <w:tblCellMar>
            <w:top w:w="0" w:type="dxa"/>
            <w:left w:w="108" w:type="dxa"/>
            <w:bottom w:w="0" w:type="dxa"/>
            <w:right w:w="108" w:type="dxa"/>
          </w:tblCellMar>
        </w:tblPrEx>
        <w:trPr>
          <w:trHeight w:val="450" w:hRule="atLeast"/>
        </w:trPr>
        <w:tc>
          <w:tcPr>
            <w:tcW w:w="9378" w:type="dxa"/>
            <w:gridSpan w:val="9"/>
            <w:tcBorders>
              <w:top w:val="nil"/>
              <w:left w:val="nil"/>
              <w:bottom w:val="nil"/>
              <w:right w:val="nil"/>
            </w:tcBorders>
            <w:noWrap w:val="0"/>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（2020年度）</w:t>
            </w:r>
          </w:p>
        </w:tc>
      </w:tr>
      <w:tr>
        <w:tblPrEx>
          <w:tblCellMar>
            <w:top w:w="0" w:type="dxa"/>
            <w:left w:w="108" w:type="dxa"/>
            <w:bottom w:w="0" w:type="dxa"/>
            <w:right w:w="108" w:type="dxa"/>
          </w:tblCellMar>
        </w:tblPrEx>
        <w:trPr>
          <w:trHeight w:val="435" w:hRule="atLeast"/>
        </w:trPr>
        <w:tc>
          <w:tcPr>
            <w:tcW w:w="1650" w:type="dxa"/>
            <w:tcBorders>
              <w:top w:val="nil"/>
              <w:left w:val="nil"/>
              <w:bottom w:val="nil"/>
              <w:right w:val="nil"/>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填报单位:</w:t>
            </w:r>
          </w:p>
        </w:tc>
        <w:tc>
          <w:tcPr>
            <w:tcW w:w="3055"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color w:val="000000"/>
                <w:kern w:val="0"/>
                <w:sz w:val="22"/>
                <w:shd w:val="clear" w:color="FFFFFF" w:fill="FFFFFF"/>
              </w:rPr>
            </w:pPr>
            <w:r>
              <w:rPr>
                <w:rFonts w:ascii="宋体" w:hAnsi="宋体" w:eastAsia="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eastAsia="宋体" w:cs="宋体"/>
                <w:color w:val="000000"/>
                <w:kern w:val="0"/>
                <w:sz w:val="22"/>
                <w:shd w:val="clear" w:color="FFFFFF" w:fill="FFFFFF"/>
              </w:rPr>
              <w:instrText xml:space="preserve">Addin 单位名称</w:instrText>
            </w:r>
            <w:r>
              <w:rPr>
                <w:rFonts w:ascii="宋体" w:hAnsi="宋体" w:eastAsia="宋体" w:cs="宋体"/>
                <w:color w:val="000000"/>
                <w:kern w:val="0"/>
                <w:sz w:val="22"/>
                <w:shd w:val="clear" w:color="FFFFFF"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FFFFFF" w:fill="FFFFFF"/>
              </w:rPr>
              <w:fldChar w:fldCharType="end"/>
            </w:r>
          </w:p>
        </w:tc>
        <w:tc>
          <w:tcPr>
            <w:tcW w:w="3775" w:type="dxa"/>
            <w:gridSpan w:val="3"/>
            <w:tcBorders>
              <w:top w:val="nil"/>
              <w:left w:val="nil"/>
              <w:bottom w:val="single" w:color="auto" w:sz="4" w:space="0"/>
              <w:right w:val="nil"/>
            </w:tcBorders>
            <w:noWrap w:val="0"/>
            <w:vAlign w:val="center"/>
          </w:tcPr>
          <w:p>
            <w:pPr>
              <w:widowControl/>
              <w:ind w:right="110"/>
              <w:jc w:val="right"/>
              <w:rPr>
                <w:rFonts w:hint="eastAsia" w:ascii="宋体" w:hAnsi="宋体" w:eastAsia="宋体" w:cs="宋体"/>
                <w:kern w:val="0"/>
                <w:sz w:val="22"/>
              </w:rPr>
            </w:pPr>
            <w:r>
              <w:rPr>
                <w:rFonts w:hint="eastAsia" w:ascii="宋体" w:hAnsi="宋体" w:eastAsia="宋体" w:cs="宋体"/>
                <w:kern w:val="0"/>
                <w:sz w:val="22"/>
              </w:rPr>
              <w:t>填报日期：　</w:t>
            </w:r>
          </w:p>
        </w:tc>
        <w:tc>
          <w:tcPr>
            <w:tcW w:w="898" w:type="dxa"/>
            <w:gridSpan w:val="3"/>
            <w:tcBorders>
              <w:top w:val="nil"/>
              <w:left w:val="nil"/>
              <w:bottom w:val="nil"/>
              <w:right w:val="nil"/>
            </w:tcBorders>
            <w:noWrap w:val="0"/>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项目名称</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eastAsia="宋体" w:cs="宋体"/>
                <w:color w:val="000000"/>
                <w:kern w:val="0"/>
                <w:sz w:val="22"/>
                <w:shd w:val="clear" w:color="auto" w:fill="FFFFFF"/>
              </w:rPr>
              <w:instrText xml:space="preserve">Addin 项目名称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办公场地租赁费</w:t>
            </w:r>
            <w:r>
              <w:rPr>
                <w:rFonts w:ascii="宋体" w:hAnsi="宋体" w:eastAsia="宋体" w:cs="宋体"/>
                <w:color w:val="000000"/>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项目类别</w:t>
            </w:r>
          </w:p>
        </w:tc>
        <w:tc>
          <w:tcPr>
            <w:tcW w:w="30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eastAsia="宋体" w:cs="宋体"/>
                <w:color w:val="000000"/>
                <w:kern w:val="0"/>
                <w:sz w:val="22"/>
                <w:shd w:val="clear" w:color="auto" w:fill="FFFFFF"/>
              </w:rPr>
              <w:instrText xml:space="preserve">Addin 支出项目类别款名称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业务类项目支出</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w:t>
            </w:r>
          </w:p>
        </w:tc>
        <w:tc>
          <w:tcPr>
            <w:tcW w:w="30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eastAsia="宋体" w:cs="宋体"/>
                <w:kern w:val="0"/>
                <w:sz w:val="22"/>
                <w:shd w:val="clear" w:color="auto" w:fill="FFFFFF"/>
              </w:rPr>
              <w:instrText xml:space="preserve">Addin 部门名称</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枣庄市体育局</w:t>
            </w:r>
            <w:r>
              <w:rPr>
                <w:rFonts w:ascii="宋体" w:hAnsi="宋体" w:eastAsia="宋体" w:cs="宋体"/>
                <w:kern w:val="0"/>
                <w:sz w:val="22"/>
                <w:shd w:val="clear" w:color="auto" w:fill="FFFFFF"/>
              </w:rPr>
              <w:fldChar w:fldCharType="end"/>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主管部门编码</w:t>
            </w:r>
          </w:p>
        </w:tc>
        <w:tc>
          <w:tcPr>
            <w:tcW w:w="30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eastAsia="宋体" w:cs="宋体"/>
                <w:kern w:val="0"/>
                <w:sz w:val="22"/>
                <w:shd w:val="clear" w:color="auto" w:fill="FFFFFF"/>
              </w:rPr>
              <w:instrText xml:space="preserve">Addin 部门显示编码</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213</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项目实施单位</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eastAsia="宋体" w:cs="宋体"/>
                <w:color w:val="000000"/>
                <w:kern w:val="0"/>
                <w:sz w:val="22"/>
                <w:shd w:val="clear" w:color="auto" w:fill="FFFFFF"/>
              </w:rPr>
              <w:instrText xml:space="preserve">Addin 单位名称</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枣庄市游泳管理中心</w:t>
            </w:r>
            <w:r>
              <w:rPr>
                <w:rFonts w:ascii="宋体" w:hAnsi="宋体" w:eastAsia="宋体" w:cs="宋体"/>
                <w:color w:val="000000"/>
                <w:kern w:val="0"/>
                <w:sz w:val="22"/>
                <w:shd w:val="clear" w:color="auto" w:fill="FFFFFF"/>
              </w:rPr>
              <w:fldChar w:fldCharType="end"/>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项目负责人</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联系电话</w:t>
            </w:r>
          </w:p>
        </w:tc>
        <w:tc>
          <w:tcPr>
            <w:tcW w:w="898"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项目类型</w:t>
            </w:r>
          </w:p>
        </w:tc>
        <w:tc>
          <w:tcPr>
            <w:tcW w:w="7728" w:type="dxa"/>
            <w:gridSpan w:val="8"/>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eastAsia="宋体" w:cs="宋体"/>
                <w:kern w:val="0"/>
                <w:sz w:val="22"/>
                <w:shd w:val="clear" w:color="auto" w:fill="FFFFFF"/>
              </w:rPr>
              <w:instrText xml:space="preserve">Addin 项目属性</w:instrText>
            </w:r>
            <w:r>
              <w:rPr>
                <w:rFonts w:ascii="宋体" w:hAnsi="宋体" w:eastAsia="宋体" w:cs="宋体"/>
                <w:kern w:val="0"/>
                <w:sz w:val="22"/>
                <w:shd w:val="clear" w:color="auto" w:fill="FFFFFF"/>
              </w:rPr>
              <w:fldChar w:fldCharType="separate"/>
            </w:r>
            <w:r>
              <w:rPr>
                <w:rFonts w:hint="eastAsia" w:ascii="宋体" w:hAnsi="宋体" w:eastAsia="宋体" w:cs="宋体"/>
                <w:color w:val="000000"/>
                <w:kern w:val="0"/>
                <w:sz w:val="22"/>
                <w:shd w:val="clear" w:color="FFFFFF" w:fill="FFFFFF"/>
              </w:rPr>
              <w:t>新增项目</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项目期限</w:t>
            </w:r>
          </w:p>
        </w:tc>
        <w:tc>
          <w:tcPr>
            <w:tcW w:w="7728"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eastAsia="宋体" w:cs="宋体"/>
                <w:kern w:val="0"/>
                <w:sz w:val="22"/>
                <w:shd w:val="clear" w:color="auto" w:fill="FFFFFF"/>
              </w:rPr>
              <w:instrText xml:space="preserve">Addin 项目起始时间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2020</w:t>
            </w:r>
            <w:r>
              <w:rPr>
                <w:rFonts w:ascii="宋体" w:hAnsi="宋体" w:eastAsia="宋体" w:cs="宋体"/>
                <w:kern w:val="0"/>
                <w:sz w:val="22"/>
                <w:shd w:val="clear" w:color="auto" w:fill="FFFFFF"/>
              </w:rPr>
              <w:fldChar w:fldCharType="end"/>
            </w:r>
            <w:r>
              <w:rPr>
                <w:rFonts w:hint="eastAsia" w:ascii="宋体" w:hAnsi="宋体" w:eastAsia="宋体" w:cs="宋体"/>
                <w:kern w:val="0"/>
                <w:sz w:val="22"/>
                <w:shd w:val="clear" w:color="auto" w:fill="FFFFFF"/>
              </w:rPr>
              <w:t>—</w:t>
            </w:r>
            <w:r>
              <w:rPr>
                <w:rFonts w:ascii="宋体" w:hAnsi="宋体" w:eastAsia="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eastAsia="宋体" w:cs="宋体"/>
                <w:kern w:val="0"/>
                <w:sz w:val="22"/>
                <w:shd w:val="clear" w:color="auto" w:fill="FFFFFF"/>
              </w:rPr>
              <w:instrText xml:space="preserve">Addin 项目终止时间</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2022</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项目资金申请</w:t>
            </w:r>
            <w:r>
              <w:rPr>
                <w:rFonts w:hint="eastAsia" w:ascii="宋体" w:hAnsi="宋体" w:eastAsia="宋体" w:cs="宋体"/>
                <w:kern w:val="0"/>
                <w:sz w:val="22"/>
              </w:rPr>
              <w:br w:type="textWrapping"/>
            </w:r>
            <w:r>
              <w:rPr>
                <w:rFonts w:hint="eastAsia" w:ascii="宋体" w:hAnsi="宋体" w:eastAsia="宋体" w:cs="宋体"/>
                <w:kern w:val="0"/>
                <w:sz w:val="22"/>
              </w:rPr>
              <w:t>（万元）</w:t>
            </w: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资金总额：</w:t>
            </w:r>
          </w:p>
        </w:tc>
        <w:tc>
          <w:tcPr>
            <w:tcW w:w="467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kern w:val="0"/>
                <w:sz w:val="22"/>
              </w:rPr>
              <w:t>　</w:t>
            </w:r>
            <w:r>
              <w:rPr>
                <w:rFonts w:ascii="宋体" w:hAnsi="宋体" w:eastAsia="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eastAsia="宋体" w:cs="宋体"/>
                <w:kern w:val="0"/>
                <w:sz w:val="22"/>
                <w:shd w:val="clear" w:color="auto" w:fill="FFFFFF"/>
              </w:rPr>
              <w:instrText xml:space="preserve">Addin 总计(合计)</w:instrText>
            </w:r>
            <w:r>
              <w:rPr>
                <w:rFonts w:ascii="宋体" w:hAnsi="宋体" w:eastAsia="宋体" w:cs="宋体"/>
                <w:kern w:val="0"/>
                <w:sz w:val="22"/>
                <w:shd w:val="clear" w:color="auto" w:fill="FFFFFF"/>
              </w:rPr>
              <w:fldChar w:fldCharType="separate"/>
            </w:r>
            <w:r>
              <w:rPr>
                <w:rFonts w:ascii="宋体" w:hAnsi="宋体" w:eastAsia="宋体" w:cs="宋体"/>
                <w:color w:val="000000"/>
                <w:kern w:val="0"/>
                <w:sz w:val="22"/>
                <w:shd w:val="clear" w:color="FFFFFF" w:fill="FFFFFF"/>
              </w:rPr>
              <w:t>5.50</w:t>
            </w:r>
            <w:r>
              <w:rPr>
                <w:rFonts w:ascii="宋体" w:hAnsi="宋体" w:eastAsia="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财政拨款：</w:t>
            </w:r>
          </w:p>
        </w:tc>
        <w:tc>
          <w:tcPr>
            <w:tcW w:w="467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eastAsia="宋体" w:cs="宋体"/>
                <w:color w:val="000000"/>
                <w:kern w:val="0"/>
                <w:sz w:val="22"/>
                <w:shd w:val="clear" w:color="auto" w:fill="FFFFFF"/>
              </w:rPr>
              <w:instrText xml:space="preserve">Addin 经费拨款(补助)(合计)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5.50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事业收入:</w:t>
            </w:r>
          </w:p>
        </w:tc>
        <w:tc>
          <w:tcPr>
            <w:tcW w:w="467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eastAsia="宋体" w:cs="宋体"/>
                <w:color w:val="000000"/>
                <w:kern w:val="0"/>
                <w:sz w:val="22"/>
                <w:shd w:val="clear" w:color="auto" w:fill="FFFFFF"/>
              </w:rPr>
              <w:instrText xml:space="preserve">Addin 事业收入(不含专户资金)(合计)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经营性收入:</w:t>
            </w:r>
          </w:p>
        </w:tc>
        <w:tc>
          <w:tcPr>
            <w:tcW w:w="467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eastAsia="宋体" w:cs="宋体"/>
                <w:color w:val="000000"/>
                <w:kern w:val="0"/>
                <w:sz w:val="22"/>
                <w:shd w:val="clear" w:color="auto" w:fill="FFFFFF"/>
              </w:rPr>
              <w:instrText xml:space="preserve">Addin 事业单位经营收入(合计)</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jc w:val="left"/>
              <w:rPr>
                <w:rFonts w:hint="eastAsia" w:ascii="宋体" w:hAnsi="宋体" w:eastAsia="宋体" w:cs="宋体"/>
                <w:kern w:val="0"/>
                <w:sz w:val="22"/>
              </w:rPr>
            </w:pPr>
            <w:r>
              <w:rPr>
                <w:rFonts w:hint="eastAsia" w:ascii="宋体" w:hAnsi="宋体" w:eastAsia="宋体" w:cs="宋体"/>
                <w:kern w:val="0"/>
                <w:sz w:val="22"/>
              </w:rPr>
              <w:t>其他：</w:t>
            </w:r>
          </w:p>
        </w:tc>
        <w:tc>
          <w:tcPr>
            <w:tcW w:w="467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ascii="宋体" w:hAnsi="宋体" w:eastAsia="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eastAsia="宋体" w:cs="宋体"/>
                <w:color w:val="000000"/>
                <w:kern w:val="0"/>
                <w:sz w:val="22"/>
                <w:shd w:val="clear" w:color="auto" w:fill="FFFFFF"/>
              </w:rPr>
              <w:instrText xml:space="preserve">Addin 其他</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0</w:t>
            </w:r>
            <w:r>
              <w:rPr>
                <w:rFonts w:ascii="宋体" w:hAnsi="宋体" w:eastAsia="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192"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测算依据</w:t>
            </w:r>
            <w:r>
              <w:rPr>
                <w:rFonts w:hint="eastAsia" w:ascii="宋体" w:hAnsi="宋体" w:eastAsia="宋体" w:cs="宋体"/>
                <w:kern w:val="0"/>
                <w:sz w:val="22"/>
              </w:rPr>
              <w:br w:type="textWrapping"/>
            </w:r>
            <w:r>
              <w:rPr>
                <w:rFonts w:hint="eastAsia" w:ascii="宋体" w:hAnsi="宋体" w:eastAsia="宋体" w:cs="宋体"/>
                <w:kern w:val="0"/>
                <w:sz w:val="22"/>
              </w:rPr>
              <w:t>及说明</w:t>
            </w:r>
          </w:p>
        </w:tc>
        <w:tc>
          <w:tcPr>
            <w:tcW w:w="7728"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市游管中心办公楼面积约1769平方米，根据枣庄金声文化产业有限公司评估价格，需缴纳年租金29.7万元。</w:t>
            </w:r>
            <w:r>
              <w:rPr>
                <w:rFonts w:ascii="宋体" w:hAnsi="宋体" w:eastAsia="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eastAsia="宋体" w:cs="宋体"/>
                <w:color w:val="000000"/>
                <w:kern w:val="0"/>
                <w:sz w:val="22"/>
                <w:shd w:val="clear" w:color="auto" w:fill="FFFFFF"/>
              </w:rPr>
              <w:instrText xml:space="preserve">Addin 测算依据及说明</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3" w:hRule="atLeast"/>
        </w:trPr>
        <w:tc>
          <w:tcPr>
            <w:tcW w:w="165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项目单位职能概述</w:t>
            </w:r>
          </w:p>
        </w:tc>
        <w:tc>
          <w:tcPr>
            <w:tcW w:w="7728"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市游管中心主要负责游泳场馆的管理运营工作和全民健身活动开展，承担着我市大型文体活动和体育赛事的服务保障工作。</w:t>
            </w:r>
          </w:p>
        </w:tc>
      </w:tr>
      <w:tr>
        <w:tblPrEx>
          <w:tblCellMar>
            <w:top w:w="0" w:type="dxa"/>
            <w:left w:w="108" w:type="dxa"/>
            <w:bottom w:w="0" w:type="dxa"/>
            <w:right w:w="108" w:type="dxa"/>
          </w:tblCellMar>
        </w:tblPrEx>
        <w:trPr>
          <w:trHeight w:val="909"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项目概况、主要</w:t>
            </w:r>
            <w:r>
              <w:rPr>
                <w:rFonts w:hint="eastAsia" w:ascii="宋体" w:hAnsi="宋体" w:eastAsia="宋体" w:cs="宋体"/>
                <w:kern w:val="0"/>
                <w:sz w:val="22"/>
              </w:rPr>
              <w:br w:type="textWrapping"/>
            </w:r>
            <w:r>
              <w:rPr>
                <w:rFonts w:hint="eastAsia" w:ascii="宋体" w:hAnsi="宋体" w:eastAsia="宋体" w:cs="宋体"/>
                <w:kern w:val="0"/>
                <w:sz w:val="22"/>
              </w:rPr>
              <w:t>内容及用途</w:t>
            </w:r>
          </w:p>
        </w:tc>
        <w:tc>
          <w:tcPr>
            <w:tcW w:w="7728"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2020年市游管中心办公楼房屋使用租金，主要用于市游管中心缴纳2020年办公楼房屋租金，以保障市游管中心工作正常开展。</w:t>
            </w:r>
            <w:r>
              <w:rPr>
                <w:rFonts w:ascii="宋体" w:hAnsi="宋体" w:eastAsia="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eastAsia="宋体" w:cs="宋体"/>
                <w:color w:val="000000"/>
                <w:kern w:val="0"/>
                <w:sz w:val="22"/>
                <w:shd w:val="clear" w:color="auto" w:fill="FFFFFF"/>
              </w:rPr>
              <w:instrText xml:space="preserve">Addin 项目概况、主要内容及用途</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73" w:hRule="atLeast"/>
        </w:trPr>
        <w:tc>
          <w:tcPr>
            <w:tcW w:w="16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项目立项情况</w:t>
            </w:r>
          </w:p>
        </w:tc>
        <w:tc>
          <w:tcPr>
            <w:tcW w:w="143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项目立项的依据</w:t>
            </w:r>
          </w:p>
        </w:tc>
        <w:tc>
          <w:tcPr>
            <w:tcW w:w="6296"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枣游字[2019]23号</w:t>
            </w:r>
            <w:r>
              <w:rPr>
                <w:rFonts w:ascii="宋体" w:hAnsi="宋体" w:eastAsia="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eastAsia="宋体" w:cs="宋体"/>
                <w:color w:val="000000"/>
                <w:kern w:val="0"/>
                <w:sz w:val="22"/>
                <w:shd w:val="clear" w:color="auto" w:fill="FFFFFF"/>
              </w:rPr>
              <w:instrText xml:space="preserve">Addin 项目立项依据</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22"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项目申报的可行性和必要性</w:t>
            </w:r>
          </w:p>
        </w:tc>
        <w:tc>
          <w:tcPr>
            <w:tcW w:w="6296"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shd w:val="clear" w:color="auto" w:fill="FFFFFF"/>
              </w:rPr>
            </w:pPr>
            <w:r>
              <w:rPr>
                <w:rFonts w:ascii="宋体" w:hAnsi="宋体" w:eastAsia="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eastAsia="宋体" w:cs="宋体"/>
                <w:color w:val="000000"/>
                <w:kern w:val="0"/>
                <w:sz w:val="22"/>
                <w:shd w:val="clear" w:color="auto" w:fill="FFFFFF"/>
              </w:rPr>
              <w:instrText xml:space="preserve">Addin 项目申报可行性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确保运动员正常训练和日常办公需求。</w:t>
            </w:r>
            <w:r>
              <w:rPr>
                <w:rFonts w:ascii="宋体" w:hAnsi="宋体" w:eastAsia="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eastAsia="宋体" w:cs="宋体"/>
                <w:color w:val="000000"/>
                <w:kern w:val="0"/>
                <w:sz w:val="22"/>
                <w:shd w:val="clear" w:color="auto" w:fill="FFFFFF"/>
              </w:rPr>
              <w:instrText xml:space="preserve">Addin 项目申报必要性</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525"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项目实施进度计划</w:t>
            </w:r>
          </w:p>
        </w:tc>
        <w:tc>
          <w:tcPr>
            <w:tcW w:w="30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项目实施内容</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开始时间</w:t>
            </w:r>
          </w:p>
        </w:tc>
        <w:tc>
          <w:tcPr>
            <w:tcW w:w="30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完成时间</w:t>
            </w:r>
          </w:p>
        </w:tc>
      </w:tr>
      <w:tr>
        <w:tblPrEx>
          <w:tblCellMar>
            <w:top w:w="0" w:type="dxa"/>
            <w:left w:w="108" w:type="dxa"/>
            <w:bottom w:w="0" w:type="dxa"/>
            <w:right w:w="108" w:type="dxa"/>
          </w:tblCellMar>
        </w:tblPrEx>
        <w:trPr>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2"/>
              </w:rPr>
              <w:t>、</w:t>
            </w:r>
            <w:r>
              <w:rPr>
                <w:rFonts w:hint="eastAsia" w:ascii="宋体" w:hAnsi="宋体" w:eastAsia="宋体" w:cs="宋体"/>
                <w:kern w:val="0"/>
                <w:sz w:val="24"/>
                <w:szCs w:val="24"/>
              </w:rPr>
              <w:t>项目申报</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2019年10月11日　</w:t>
            </w:r>
          </w:p>
        </w:tc>
        <w:tc>
          <w:tcPr>
            <w:tcW w:w="303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2、项目筛选</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37"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3、项目评审</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3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4、拨付项目资金</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3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1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30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3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037"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项目绩效目标</w:t>
            </w: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长期目标</w:t>
            </w:r>
          </w:p>
        </w:tc>
        <w:tc>
          <w:tcPr>
            <w:tcW w:w="30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年度目标</w:t>
            </w:r>
          </w:p>
        </w:tc>
      </w:tr>
      <w:tr>
        <w:tblPrEx>
          <w:tblCellMar>
            <w:top w:w="0" w:type="dxa"/>
            <w:left w:w="108" w:type="dxa"/>
            <w:bottom w:w="0" w:type="dxa"/>
            <w:right w:w="108" w:type="dxa"/>
          </w:tblCellMar>
        </w:tblPrEx>
        <w:trPr>
          <w:trHeight w:val="1151"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469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eastAsia="宋体" w:cs="宋体"/>
                <w:color w:val="000000"/>
                <w:kern w:val="0"/>
                <w:sz w:val="22"/>
                <w:shd w:val="clear" w:color="auto" w:fill="FFFFFF"/>
              </w:rPr>
              <w:instrText xml:space="preserve">Addin 项目长期目标</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303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highlight w:val="darkRed"/>
              </w:rPr>
            </w:pPr>
            <w:r>
              <w:rPr>
                <w:rFonts w:hint="eastAsia" w:ascii="宋体" w:hAnsi="宋体" w:eastAsia="宋体" w:cs="宋体"/>
                <w:kern w:val="0"/>
                <w:sz w:val="22"/>
              </w:rPr>
              <w:t>　保障市游管中心工作正常开展，确保市游管中心办公楼房屋产权清晰，权责明晰。</w:t>
            </w: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长期绩效指标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898"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78"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kern w:val="0"/>
                <w:sz w:val="22"/>
              </w:rPr>
              <w:t>保障市游管中心工作正常开展，确保市游管中心办公楼房屋产权清晰，权责明晰。</w:t>
            </w:r>
            <w:r>
              <w:rPr>
                <w:rFonts w:ascii="宋体" w:hAnsi="宋体" w:eastAsia="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eastAsia="宋体" w:cs="宋体"/>
                <w:kern w:val="0"/>
                <w:sz w:val="22"/>
                <w:shd w:val="clear" w:color="auto" w:fill="FFFFFF"/>
              </w:rPr>
              <w:instrText xml:space="preserve">Addin 项目年度目标</w:instrText>
            </w:r>
            <w:r>
              <w:rPr>
                <w:rFonts w:ascii="宋体" w:hAnsi="宋体" w:eastAsia="宋体" w:cs="宋体"/>
                <w:kern w:val="0"/>
                <w:sz w:val="22"/>
                <w:shd w:val="clear" w:color="auto" w:fill="FFFFFF"/>
              </w:rPr>
              <w:fldChar w:fldCharType="separate"/>
            </w:r>
            <w:r>
              <w:rPr>
                <w:rFonts w:ascii="宋体" w:hAnsi="宋体" w:eastAsia="宋体" w:cs="宋体"/>
                <w:kern w:val="0"/>
                <w:sz w:val="22"/>
                <w:highlight w:val="darkRed"/>
                <w:shd w:val="clear" w:color="auto" w:fill="FFFFFF"/>
              </w:rPr>
              <w:fldChar w:fldCharType="end"/>
            </w:r>
            <w:r>
              <w:rPr>
                <w:rFonts w:ascii="宋体" w:hAnsi="宋体" w:eastAsia="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9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9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9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年度绩效指标</w:t>
            </w: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一级指标</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二级指标</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指标内容</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指标值</w:t>
            </w:r>
          </w:p>
        </w:tc>
        <w:tc>
          <w:tcPr>
            <w:tcW w:w="898"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4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产出指标</w:t>
            </w: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数量指标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房屋租赁面积</w:t>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1769平方米</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质量指标</w:t>
            </w:r>
          </w:p>
        </w:tc>
        <w:tc>
          <w:tcPr>
            <w:tcW w:w="1636" w:type="dxa"/>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房屋租赁质量情况</w:t>
            </w:r>
          </w:p>
        </w:tc>
        <w:tc>
          <w:tcPr>
            <w:tcW w:w="2139" w:type="dxa"/>
            <w:gridSpan w:val="2"/>
            <w:tcBorders>
              <w:top w:val="single" w:color="auto" w:sz="4" w:space="0"/>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符合</w:t>
            </w:r>
            <w:r>
              <w:rPr>
                <w:rFonts w:ascii="宋体" w:hAnsi="宋体" w:eastAsia="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正常办公</w:t>
            </w:r>
            <w:r>
              <w:rPr>
                <w:rFonts w:ascii="宋体" w:hAnsi="宋体" w:eastAsia="宋体" w:cs="宋体"/>
                <w:color w:val="000000"/>
                <w:kern w:val="0"/>
                <w:sz w:val="22"/>
                <w:shd w:val="clear" w:color="auto" w:fill="FFFFFF"/>
              </w:rPr>
              <w:fldChar w:fldCharType="end"/>
            </w:r>
            <w:r>
              <w:rPr>
                <w:rFonts w:hint="eastAsia" w:ascii="宋体" w:hAnsi="宋体" w:eastAsia="宋体" w:cs="宋体"/>
                <w:color w:val="000000"/>
                <w:kern w:val="0"/>
                <w:sz w:val="22"/>
                <w:shd w:val="clear" w:color="auto" w:fill="FFFFFF"/>
              </w:rPr>
              <w:t>需求</w:t>
            </w:r>
          </w:p>
        </w:tc>
        <w:tc>
          <w:tcPr>
            <w:tcW w:w="898" w:type="dxa"/>
            <w:gridSpan w:val="3"/>
            <w:tcBorders>
              <w:top w:val="single" w:color="auto" w:sz="4" w:space="0"/>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时效指标</w:t>
            </w:r>
          </w:p>
        </w:tc>
        <w:tc>
          <w:tcPr>
            <w:tcW w:w="1636"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hint="eastAsia" w:ascii="宋体" w:hAnsi="宋体" w:eastAsia="宋体" w:cs="宋体"/>
                <w:color w:val="000000"/>
                <w:kern w:val="0"/>
                <w:sz w:val="22"/>
                <w:shd w:val="clear" w:color="FFFFFF" w:fill="FFFFFF"/>
              </w:rPr>
              <w:t>租赁时间</w:t>
            </w:r>
            <w:r>
              <w:rPr>
                <w:rFonts w:ascii="宋体" w:hAnsi="宋体" w:eastAsia="宋体" w:cs="宋体"/>
                <w:color w:val="000000"/>
                <w:kern w:val="0"/>
                <w:sz w:val="22"/>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shd w:val="clear" w:color="FFFFFF" w:fill="FFFFFF"/>
              </w:rPr>
              <w:t>2020.1.1-2020.12.31</w:t>
            </w:r>
            <w:r>
              <w:rPr>
                <w:rFonts w:ascii="宋体" w:hAnsi="宋体" w:eastAsia="宋体" w:cs="宋体"/>
                <w:color w:val="000000"/>
                <w:kern w:val="0"/>
                <w:sz w:val="22"/>
                <w:shd w:val="clear" w:color="auto" w:fill="FFFFFF"/>
              </w:rPr>
              <w:fldChar w:fldCharType="end"/>
            </w:r>
          </w:p>
        </w:tc>
        <w:tc>
          <w:tcPr>
            <w:tcW w:w="89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成本指标</w:t>
            </w:r>
          </w:p>
        </w:tc>
        <w:tc>
          <w:tcPr>
            <w:tcW w:w="163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 xml:space="preserve">租赁成本 </w:t>
            </w:r>
            <w:r>
              <w:rPr>
                <w:rFonts w:ascii="宋体" w:hAnsi="宋体" w:eastAsia="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FFFFFF" w:fill="FFFFFF"/>
              </w:rPr>
              <w:t>29.7万元</w:t>
            </w:r>
            <w:r>
              <w:rPr>
                <w:rFonts w:ascii="宋体" w:hAnsi="宋体" w:eastAsia="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效益指标</w:t>
            </w:r>
          </w:p>
        </w:tc>
        <w:tc>
          <w:tcPr>
            <w:tcW w:w="16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经济效益指标</w:t>
            </w:r>
          </w:p>
        </w:tc>
        <w:tc>
          <w:tcPr>
            <w:tcW w:w="1636"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89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社会效益指标</w:t>
            </w:r>
          </w:p>
        </w:tc>
        <w:tc>
          <w:tcPr>
            <w:tcW w:w="1636"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丰富群众文化生活</w:t>
            </w:r>
            <w:r>
              <w:rPr>
                <w:rFonts w:ascii="宋体" w:hAnsi="宋体" w:eastAsia="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hint="eastAsia" w:ascii="宋体" w:hAnsi="宋体" w:eastAsia="宋体" w:cs="宋体"/>
                <w:color w:val="000000"/>
                <w:kern w:val="0"/>
                <w:sz w:val="22"/>
                <w:shd w:val="clear" w:color="auto" w:fill="FFFFFF"/>
              </w:rPr>
              <w:t>效果显著</w:t>
            </w:r>
            <w:r>
              <w:rPr>
                <w:rFonts w:ascii="宋体" w:hAnsi="宋体" w:eastAsia="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生态效益指标</w:t>
            </w:r>
          </w:p>
        </w:tc>
        <w:tc>
          <w:tcPr>
            <w:tcW w:w="1636" w:type="dxa"/>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可持续影响指标</w:t>
            </w:r>
          </w:p>
        </w:tc>
        <w:tc>
          <w:tcPr>
            <w:tcW w:w="16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2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c>
          <w:tcPr>
            <w:tcW w:w="89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8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6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社会公众或服务对象满意度指标</w:t>
            </w:r>
          </w:p>
        </w:tc>
        <w:tc>
          <w:tcPr>
            <w:tcW w:w="162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具体指标</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eastAsia="宋体" w:cs="宋体"/>
                <w:color w:val="000000"/>
                <w:kern w:val="0"/>
                <w:sz w:val="22"/>
                <w:shd w:val="clear" w:color="auto" w:fill="FFFFFF"/>
              </w:rPr>
              <w:instrText xml:space="preserve">Addin 指标内容</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2139" w:type="dxa"/>
            <w:gridSpan w:val="2"/>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eastAsia="宋体" w:cs="宋体"/>
                <w:color w:val="000000"/>
                <w:kern w:val="0"/>
                <w:sz w:val="22"/>
                <w:shd w:val="clear" w:color="auto" w:fill="FFFFFF"/>
              </w:rPr>
              <w:instrText xml:space="preserve">Addin 指标值</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highlight w:val="darkRed"/>
              </w:rPr>
            </w:pPr>
            <w:r>
              <w:rPr>
                <w:rFonts w:ascii="宋体" w:hAnsi="宋体" w:eastAsia="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eastAsia="宋体" w:cs="宋体"/>
                <w:color w:val="000000"/>
                <w:kern w:val="0"/>
                <w:sz w:val="22"/>
                <w:shd w:val="clear" w:color="auto" w:fill="FFFFFF"/>
              </w:rPr>
              <w:instrText xml:space="preserve">Addin 备注</w:instrText>
            </w:r>
            <w:r>
              <w:rPr>
                <w:rFonts w:ascii="宋体" w:hAnsi="宋体" w:eastAsia="宋体" w:cs="宋体"/>
                <w:color w:val="000000"/>
                <w:kern w:val="0"/>
                <w:sz w:val="22"/>
                <w:shd w:val="clear" w:color="auto" w:fill="FFFFFF"/>
              </w:rPr>
              <w:fldChar w:fldCharType="separate"/>
            </w:r>
            <w:r>
              <w:rPr>
                <w:rFonts w:ascii="宋体" w:hAnsi="宋体" w:eastAsia="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p>
        </w:tc>
        <w:tc>
          <w:tcPr>
            <w:tcW w:w="14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w:t>
            </w:r>
          </w:p>
        </w:tc>
        <w:tc>
          <w:tcPr>
            <w:tcW w:w="163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13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98" w:type="dxa"/>
            <w:gridSpan w:val="3"/>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2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其他需要说明</w:t>
            </w:r>
            <w:r>
              <w:rPr>
                <w:rFonts w:hint="eastAsia" w:ascii="宋体" w:hAnsi="宋体" w:eastAsia="宋体" w:cs="宋体"/>
                <w:kern w:val="0"/>
                <w:sz w:val="22"/>
              </w:rPr>
              <w:br w:type="textWrapping"/>
            </w:r>
            <w:r>
              <w:rPr>
                <w:rFonts w:hint="eastAsia" w:ascii="宋体" w:hAnsi="宋体" w:eastAsia="宋体" w:cs="宋体"/>
                <w:kern w:val="0"/>
                <w:sz w:val="22"/>
              </w:rPr>
              <w:t>的问题</w:t>
            </w:r>
          </w:p>
        </w:tc>
        <w:tc>
          <w:tcPr>
            <w:tcW w:w="7728"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737"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项目单位</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05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业务主管部门</w:t>
            </w:r>
            <w:r>
              <w:rPr>
                <w:rFonts w:hint="eastAsia" w:ascii="宋体" w:hAnsi="宋体" w:eastAsia="宋体" w:cs="宋体"/>
                <w:kern w:val="0"/>
                <w:sz w:val="22"/>
              </w:rPr>
              <w:br w:type="textWrapping"/>
            </w:r>
            <w:r>
              <w:rPr>
                <w:rFonts w:hint="eastAsia" w:ascii="宋体" w:hAnsi="宋体" w:eastAsia="宋体" w:cs="宋体"/>
                <w:kern w:val="0"/>
                <w:sz w:val="22"/>
              </w:rPr>
              <w:t>审核意见</w:t>
            </w:r>
          </w:p>
        </w:tc>
        <w:tc>
          <w:tcPr>
            <w:tcW w:w="3037"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（签章）</w:t>
            </w:r>
          </w:p>
        </w:tc>
      </w:tr>
      <w:tr>
        <w:tblPrEx>
          <w:tblCellMar>
            <w:top w:w="0" w:type="dxa"/>
            <w:left w:w="108" w:type="dxa"/>
            <w:bottom w:w="0" w:type="dxa"/>
            <w:right w:w="108" w:type="dxa"/>
          </w:tblCellMar>
        </w:tblPrEx>
        <w:trPr>
          <w:trHeight w:val="740" w:hRule="atLeast"/>
        </w:trPr>
        <w:tc>
          <w:tcPr>
            <w:tcW w:w="16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财政部门初审</w:t>
            </w:r>
          </w:p>
        </w:tc>
        <w:tc>
          <w:tcPr>
            <w:tcW w:w="305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财政部门复审</w:t>
            </w:r>
          </w:p>
        </w:tc>
        <w:tc>
          <w:tcPr>
            <w:tcW w:w="3037"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lang w:val="en-US" w:eastAsia="zh-CN"/>
        </w:rPr>
      </w:pPr>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BF6F7"/>
    <w:multiLevelType w:val="singleLevel"/>
    <w:tmpl w:val="A70BF6F7"/>
    <w:lvl w:ilvl="0" w:tentative="0">
      <w:start w:val="1"/>
      <w:numFmt w:val="decimal"/>
      <w:suff w:val="nothing"/>
      <w:lvlText w:val="%1、"/>
      <w:lvlJc w:val="left"/>
    </w:lvl>
  </w:abstractNum>
  <w:abstractNum w:abstractNumId="1">
    <w:nsid w:val="B7100842"/>
    <w:multiLevelType w:val="singleLevel"/>
    <w:tmpl w:val="B7100842"/>
    <w:lvl w:ilvl="0" w:tentative="0">
      <w:start w:val="1"/>
      <w:numFmt w:val="chineseCounting"/>
      <w:suff w:val="nothing"/>
      <w:lvlText w:val="%1、"/>
      <w:lvlJc w:val="left"/>
      <w:rPr>
        <w:rFonts w:hint="eastAsia"/>
      </w:rPr>
    </w:lvl>
  </w:abstractNum>
  <w:abstractNum w:abstractNumId="2">
    <w:nsid w:val="F6B0D30F"/>
    <w:multiLevelType w:val="singleLevel"/>
    <w:tmpl w:val="F6B0D30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3219A"/>
    <w:rsid w:val="0D144729"/>
    <w:rsid w:val="19DC4048"/>
    <w:rsid w:val="1E4C2084"/>
    <w:rsid w:val="2BB31A67"/>
    <w:rsid w:val="2F0F3B09"/>
    <w:rsid w:val="308F66CF"/>
    <w:rsid w:val="3EF1513C"/>
    <w:rsid w:val="432826E8"/>
    <w:rsid w:val="4DBC2377"/>
    <w:rsid w:val="546871D0"/>
    <w:rsid w:val="58A76388"/>
    <w:rsid w:val="5F352965"/>
    <w:rsid w:val="5FF265B3"/>
    <w:rsid w:val="62314095"/>
    <w:rsid w:val="632F1CAE"/>
    <w:rsid w:val="68F01BC5"/>
    <w:rsid w:val="74C151FD"/>
    <w:rsid w:val="763015AE"/>
    <w:rsid w:val="7E831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after="324"/>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2020-03-18T08:24:44Z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